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Ind w:w="-142" w:type="dxa"/>
        <w:tblLayout w:type="fixed"/>
        <w:tblLook w:val="04A0" w:firstRow="1" w:lastRow="0" w:firstColumn="1" w:lastColumn="0" w:noHBand="0" w:noVBand="1"/>
      </w:tblPr>
      <w:tblGrid>
        <w:gridCol w:w="4715"/>
        <w:gridCol w:w="4856"/>
      </w:tblGrid>
      <w:tr w:rsidR="00BA5400" w14:paraId="19A4EB28" w14:textId="77777777" w:rsidTr="00A6775E">
        <w:trPr>
          <w:trHeight w:val="20"/>
        </w:trPr>
        <w:tc>
          <w:tcPr>
            <w:tcW w:w="4715" w:type="dxa"/>
            <w:shd w:val="clear" w:color="auto" w:fill="auto"/>
          </w:tcPr>
          <w:p w14:paraId="1DE16F5C" w14:textId="0C06D6C2" w:rsidR="00BA5400" w:rsidRDefault="00000000">
            <w:pPr>
              <w:rPr>
                <w:rFonts w:ascii="Times New Roman" w:hAnsi="Times New Roman" w:cs="Times New Roman"/>
                <w:b/>
                <w:bCs/>
              </w:rPr>
            </w:pPr>
            <w:bookmarkStart w:id="0" w:name="_Hlk178070196"/>
            <w:r>
              <w:rPr>
                <w:rFonts w:ascii="Times New Roman" w:hAnsi="Times New Roman" w:cs="Times New Roman"/>
                <w:b/>
                <w:bCs/>
                <w:lang w:val="x-none"/>
              </w:rPr>
              <w:t>АГЕНТСКИЙ ДОГОВОР №</w:t>
            </w:r>
            <w:r w:rsidR="00B306E3">
              <w:rPr>
                <w:rFonts w:ascii="Times New Roman" w:hAnsi="Times New Roman" w:cs="Times New Roman"/>
                <w:b/>
                <w:bCs/>
                <w:lang w:val="x-none"/>
              </w:rPr>
              <w:t xml:space="preserve"> </w:t>
            </w:r>
            <w:r w:rsidR="00B306E3" w:rsidRPr="0090667E">
              <w:rPr>
                <w:rFonts w:ascii="Times New Roman" w:eastAsia="Times New Roman" w:hAnsi="Times New Roman" w:cs="Times New Roman"/>
                <w:b/>
                <w:bCs/>
                <w:color w:val="4472C4" w:themeColor="accent5"/>
                <w:lang w:val="x-none" w:eastAsia="ru-RU"/>
              </w:rPr>
              <w:t>$</w:t>
            </w:r>
            <w:r w:rsidR="00B306E3" w:rsidRPr="0090667E">
              <w:rPr>
                <w:rFonts w:ascii="Times New Roman" w:eastAsia="Times New Roman" w:hAnsi="Times New Roman" w:cs="Times New Roman"/>
                <w:b/>
                <w:bCs/>
                <w:color w:val="4472C4" w:themeColor="accent5"/>
                <w:lang w:val="en-US" w:eastAsia="ru-RU"/>
              </w:rPr>
              <w:t>{</w:t>
            </w:r>
            <w:proofErr w:type="spellStart"/>
            <w:r w:rsidR="00B306E3" w:rsidRPr="007D33C1">
              <w:rPr>
                <w:rFonts w:ascii="Times New Roman" w:eastAsia="Times New Roman" w:hAnsi="Times New Roman" w:cs="Times New Roman"/>
                <w:b/>
                <w:bCs/>
                <w:color w:val="4472C4" w:themeColor="accent5"/>
                <w:lang w:eastAsia="ru-RU"/>
              </w:rPr>
              <w:t>contractNum</w:t>
            </w:r>
            <w:proofErr w:type="spellEnd"/>
            <w:r w:rsidR="00B306E3" w:rsidRPr="0090667E">
              <w:rPr>
                <w:rFonts w:ascii="Times New Roman" w:eastAsia="Times New Roman" w:hAnsi="Times New Roman" w:cs="Times New Roman"/>
                <w:b/>
                <w:bCs/>
                <w:color w:val="4472C4" w:themeColor="accent5"/>
                <w:lang w:val="en-US" w:eastAsia="ru-RU"/>
              </w:rPr>
              <w:t>}</w:t>
            </w:r>
            <w:r w:rsidR="00B306E3" w:rsidRPr="0090667E">
              <w:rPr>
                <w:rFonts w:ascii="Times New Roman" w:hAnsi="Times New Roman"/>
                <w:color w:val="4472C4" w:themeColor="accent5"/>
              </w:rPr>
              <w:fldChar w:fldCharType="begin"/>
            </w:r>
            <w:r w:rsidR="00B306E3" w:rsidRPr="0090667E">
              <w:rPr>
                <w:rFonts w:ascii="Times New Roman" w:hAnsi="Times New Roman"/>
                <w:color w:val="4472C4" w:themeColor="accent5"/>
              </w:rPr>
              <w:instrText xml:space="preserve"> DOCVARIABLE  К_РЕГ_НОМ  \* MERGEFORMAT </w:instrText>
            </w:r>
            <w:r w:rsidR="00B306E3" w:rsidRPr="0090667E">
              <w:rPr>
                <w:rFonts w:ascii="Times New Roman" w:hAnsi="Times New Roman"/>
                <w:color w:val="4472C4" w:themeColor="accent5"/>
              </w:rPr>
              <w:fldChar w:fldCharType="end"/>
            </w:r>
            <w:r w:rsidR="00B306E3" w:rsidRPr="0090667E">
              <w:rPr>
                <w:rFonts w:ascii="Times New Roman" w:hAnsi="Times New Roman"/>
                <w:color w:val="4472C4" w:themeColor="accent5"/>
              </w:rPr>
              <w:fldChar w:fldCharType="begin"/>
            </w:r>
            <w:r w:rsidR="00B306E3" w:rsidRPr="0090667E">
              <w:rPr>
                <w:rFonts w:ascii="Times New Roman" w:hAnsi="Times New Roman"/>
                <w:color w:val="4472C4" w:themeColor="accent5"/>
              </w:rPr>
              <w:instrText xml:space="preserve"> DOCVARIABLE  СПБ_ДАТА_ОД  \* MERGEFORMAT </w:instrText>
            </w:r>
            <w:r w:rsidR="00B306E3" w:rsidRPr="0090667E">
              <w:rPr>
                <w:rFonts w:ascii="Times New Roman" w:hAnsi="Times New Roman"/>
                <w:color w:val="4472C4" w:themeColor="accent5"/>
              </w:rPr>
              <w:fldChar w:fldCharType="end"/>
            </w:r>
          </w:p>
        </w:tc>
        <w:tc>
          <w:tcPr>
            <w:tcW w:w="4856" w:type="dxa"/>
            <w:shd w:val="clear" w:color="auto" w:fill="auto"/>
          </w:tcPr>
          <w:p w14:paraId="6C79D9C9" w14:textId="454EF099" w:rsidR="00BA5400" w:rsidRDefault="00000000">
            <w:pPr>
              <w:rPr>
                <w:rFonts w:ascii="Times New Roman" w:hAnsi="Times New Roman" w:cs="Times New Roman"/>
                <w:b/>
                <w:bCs/>
              </w:rPr>
            </w:pPr>
            <w:r>
              <w:rPr>
                <w:rFonts w:ascii="Times New Roman" w:hAnsi="Times New Roman" w:cs="Times New Roman"/>
                <w:b/>
                <w:bCs/>
                <w:color w:val="000000"/>
                <w:lang w:val="en-US"/>
              </w:rPr>
              <w:t>AGENCY AGREEMENT No</w:t>
            </w:r>
            <w:r w:rsidR="00B306E3">
              <w:t>.</w:t>
            </w:r>
            <w:r w:rsidR="00B306E3" w:rsidRPr="0090667E">
              <w:rPr>
                <w:rFonts w:ascii="Times New Roman" w:eastAsia="Times New Roman" w:hAnsi="Times New Roman" w:cs="Times New Roman"/>
                <w:b/>
                <w:bCs/>
                <w:color w:val="4472C4" w:themeColor="accent5"/>
                <w:lang w:val="x-none" w:eastAsia="ru-RU"/>
              </w:rPr>
              <w:t xml:space="preserve"> $</w:t>
            </w:r>
            <w:r w:rsidR="00B306E3" w:rsidRPr="0090667E">
              <w:rPr>
                <w:rFonts w:ascii="Times New Roman" w:eastAsia="Times New Roman" w:hAnsi="Times New Roman" w:cs="Times New Roman"/>
                <w:b/>
                <w:bCs/>
                <w:color w:val="4472C4" w:themeColor="accent5"/>
                <w:lang w:val="en-US" w:eastAsia="ru-RU"/>
              </w:rPr>
              <w:t>{</w:t>
            </w:r>
            <w:proofErr w:type="spellStart"/>
            <w:r w:rsidR="00B306E3" w:rsidRPr="007D33C1">
              <w:rPr>
                <w:rFonts w:ascii="Times New Roman" w:eastAsia="Times New Roman" w:hAnsi="Times New Roman" w:cs="Times New Roman"/>
                <w:b/>
                <w:bCs/>
                <w:color w:val="4472C4" w:themeColor="accent5"/>
                <w:lang w:eastAsia="ru-RU"/>
              </w:rPr>
              <w:t>contractNum</w:t>
            </w:r>
            <w:proofErr w:type="spellEnd"/>
            <w:r w:rsidR="00B306E3" w:rsidRPr="0090667E">
              <w:rPr>
                <w:rFonts w:ascii="Times New Roman" w:eastAsia="Times New Roman" w:hAnsi="Times New Roman" w:cs="Times New Roman"/>
                <w:b/>
                <w:bCs/>
                <w:color w:val="4472C4" w:themeColor="accent5"/>
                <w:lang w:val="en-US" w:eastAsia="ru-RU"/>
              </w:rPr>
              <w:t>}</w:t>
            </w:r>
            <w:r w:rsidR="00B306E3">
              <w:rPr>
                <w:rFonts w:ascii="Times New Roman" w:hAnsi="Times New Roman"/>
              </w:rPr>
              <w:fldChar w:fldCharType="begin"/>
            </w:r>
            <w:r w:rsidR="00B306E3">
              <w:rPr>
                <w:rFonts w:ascii="Times New Roman" w:hAnsi="Times New Roman"/>
              </w:rPr>
              <w:instrText xml:space="preserve"> DOCVARIABLE  СПБ_ДАТА_ОД  \* MERGEFORMAT </w:instrText>
            </w:r>
            <w:r w:rsidR="00B306E3">
              <w:rPr>
                <w:rFonts w:ascii="Times New Roman" w:hAnsi="Times New Roman"/>
              </w:rPr>
              <w:fldChar w:fldCharType="end"/>
            </w:r>
          </w:p>
        </w:tc>
      </w:tr>
      <w:tr w:rsidR="00BA5400" w14:paraId="79A873F5" w14:textId="77777777" w:rsidTr="00A6775E">
        <w:trPr>
          <w:trHeight w:val="20"/>
        </w:trPr>
        <w:tc>
          <w:tcPr>
            <w:tcW w:w="4715" w:type="dxa"/>
            <w:shd w:val="clear" w:color="auto" w:fill="auto"/>
          </w:tcPr>
          <w:p w14:paraId="66DE302D" w14:textId="16184FA3" w:rsidR="00BA5400" w:rsidRPr="00546935" w:rsidRDefault="00000000">
            <w:pPr>
              <w:rPr>
                <w:rFonts w:ascii="Times New Roman" w:hAnsi="Times New Roman" w:cs="Times New Roman"/>
                <w:b/>
                <w:bCs/>
                <w:color w:val="000000"/>
              </w:rPr>
            </w:pPr>
            <w:r w:rsidRPr="00546935">
              <w:rPr>
                <w:rFonts w:ascii="Times New Roman" w:hAnsi="Times New Roman" w:cs="Times New Roman"/>
                <w:b/>
                <w:bCs/>
                <w:color w:val="000000"/>
              </w:rPr>
              <w:t xml:space="preserve">Гонконг                                      </w:t>
            </w:r>
            <w:sdt>
              <w:sdtPr>
                <w:rPr>
                  <w:rFonts w:ascii="Times New Roman" w:hAnsi="Times New Roman" w:cs="Times New Roman"/>
                </w:rPr>
                <w:id w:val="-1331444273"/>
                <w:placeholder>
                  <w:docPart w:val="7F433AF1CCD844F09ABDFEBE57D62657"/>
                </w:placeholder>
              </w:sdtPr>
              <w:sdtContent>
                <w:r w:rsidR="00B306E3" w:rsidRPr="00546935">
                  <w:rPr>
                    <w:rFonts w:ascii="Times New Roman" w:hAnsi="Times New Roman" w:cs="Times New Roman"/>
                    <w:b/>
                    <w:color w:val="4472C4" w:themeColor="accent5"/>
                    <w:lang w:val="en-US"/>
                  </w:rPr>
                  <w:t>${</w:t>
                </w:r>
                <w:proofErr w:type="spellStart"/>
                <w:r w:rsidR="00B306E3" w:rsidRPr="00546935">
                  <w:rPr>
                    <w:rFonts w:ascii="Times New Roman" w:hAnsi="Times New Roman" w:cs="Times New Roman"/>
                    <w:b/>
                    <w:bCs/>
                    <w:color w:val="4472C4" w:themeColor="accent5"/>
                  </w:rPr>
                  <w:t>contractDate</w:t>
                </w:r>
                <w:proofErr w:type="spellEnd"/>
                <w:r w:rsidR="00B306E3" w:rsidRPr="00546935">
                  <w:rPr>
                    <w:rFonts w:ascii="Times New Roman" w:hAnsi="Times New Roman" w:cs="Times New Roman"/>
                    <w:b/>
                    <w:color w:val="4472C4" w:themeColor="accent5"/>
                    <w:lang w:val="en-US"/>
                  </w:rPr>
                  <w:t>}</w:t>
                </w:r>
              </w:sdtContent>
            </w:sdt>
          </w:p>
        </w:tc>
        <w:tc>
          <w:tcPr>
            <w:tcW w:w="4856" w:type="dxa"/>
            <w:shd w:val="clear" w:color="auto" w:fill="auto"/>
          </w:tcPr>
          <w:p w14:paraId="74EB1599" w14:textId="0B02A84C" w:rsidR="00BA5400" w:rsidRDefault="00000000">
            <w:pPr>
              <w:rPr>
                <w:rFonts w:ascii="Times New Roman" w:hAnsi="Times New Roman" w:cs="Times New Roman"/>
                <w:b/>
                <w:bCs/>
                <w:color w:val="000000"/>
              </w:rPr>
            </w:pPr>
            <w:r>
              <w:rPr>
                <w:rFonts w:ascii="Times New Roman" w:hAnsi="Times New Roman" w:cs="Times New Roman"/>
                <w:b/>
                <w:bCs/>
                <w:color w:val="000000"/>
                <w:lang w:val="en-US"/>
              </w:rPr>
              <w:t>Hong</w:t>
            </w:r>
            <w:r>
              <w:rPr>
                <w:rFonts w:ascii="Times New Roman" w:hAnsi="Times New Roman" w:cs="Times New Roman"/>
                <w:b/>
                <w:bCs/>
                <w:color w:val="000000"/>
              </w:rPr>
              <w:t xml:space="preserve"> </w:t>
            </w:r>
            <w:r>
              <w:rPr>
                <w:rFonts w:ascii="Times New Roman" w:hAnsi="Times New Roman" w:cs="Times New Roman"/>
                <w:b/>
                <w:bCs/>
                <w:color w:val="000000"/>
                <w:lang w:val="en-US"/>
              </w:rPr>
              <w:t>Kong</w:t>
            </w:r>
            <w:r>
              <w:rPr>
                <w:rFonts w:ascii="Times New Roman" w:hAnsi="Times New Roman" w:cs="Times New Roman"/>
                <w:b/>
                <w:bCs/>
                <w:color w:val="000000"/>
              </w:rPr>
              <w:t xml:space="preserve">                                     </w:t>
            </w:r>
            <w:r w:rsidR="00B306E3" w:rsidRPr="00546935">
              <w:rPr>
                <w:rFonts w:ascii="Times New Roman" w:hAnsi="Times New Roman" w:cs="Times New Roman"/>
                <w:b/>
                <w:color w:val="4472C4" w:themeColor="accent5"/>
                <w:lang w:val="en-US"/>
              </w:rPr>
              <w:t>${</w:t>
            </w:r>
            <w:proofErr w:type="spellStart"/>
            <w:r w:rsidR="00B306E3" w:rsidRPr="00546935">
              <w:rPr>
                <w:rFonts w:ascii="Times New Roman" w:hAnsi="Times New Roman" w:cs="Times New Roman"/>
                <w:b/>
                <w:bCs/>
                <w:color w:val="4472C4" w:themeColor="accent5"/>
              </w:rPr>
              <w:t>contractDate</w:t>
            </w:r>
            <w:proofErr w:type="spellEnd"/>
            <w:r w:rsidR="00B306E3" w:rsidRPr="00DC62BF">
              <w:rPr>
                <w:b/>
                <w:color w:val="4472C4" w:themeColor="accent5"/>
                <w:lang w:val="en-US"/>
              </w:rPr>
              <w:t>}</w:t>
            </w:r>
          </w:p>
        </w:tc>
      </w:tr>
      <w:tr w:rsidR="00BA5400" w:rsidRPr="00426149" w14:paraId="53412EB2" w14:textId="77777777" w:rsidTr="00A6775E">
        <w:trPr>
          <w:trHeight w:val="450"/>
        </w:trPr>
        <w:tc>
          <w:tcPr>
            <w:tcW w:w="4715" w:type="dxa"/>
            <w:vMerge w:val="restart"/>
            <w:shd w:val="clear" w:color="auto" w:fill="auto"/>
          </w:tcPr>
          <w:p w14:paraId="4E757510" w14:textId="7D7B333E" w:rsidR="00BA5400" w:rsidRDefault="00B306E3">
            <w:pPr>
              <w:jc w:val="both"/>
              <w:rPr>
                <w:rFonts w:ascii="Times New Roman" w:hAnsi="Times New Roman" w:cs="Times New Roman"/>
                <w:b/>
                <w:bCs/>
                <w:color w:val="000000"/>
              </w:rPr>
            </w:pPr>
            <w:r w:rsidRPr="00AA760A">
              <w:rPr>
                <w:rFonts w:ascii="Times New Roman" w:eastAsia="Times New Roman" w:hAnsi="Times New Roman" w:cs="Times New Roman"/>
                <w:b/>
                <w:bCs/>
                <w:color w:val="4472C4" w:themeColor="accent5"/>
                <w:lang w:eastAsia="ru-RU"/>
              </w:rPr>
              <w:t>${</w:t>
            </w:r>
            <w:proofErr w:type="spellStart"/>
            <w:r w:rsidRPr="007D33C1">
              <w:rPr>
                <w:rFonts w:ascii="Times New Roman" w:eastAsia="Times New Roman" w:hAnsi="Times New Roman" w:cs="Times New Roman"/>
                <w:b/>
                <w:bCs/>
                <w:color w:val="4472C4" w:themeColor="accent5"/>
                <w:lang w:eastAsia="ru-RU"/>
              </w:rPr>
              <w:t>custFullName</w:t>
            </w:r>
            <w:proofErr w:type="spellEnd"/>
            <w:r w:rsidRPr="00AA760A">
              <w:rPr>
                <w:rFonts w:ascii="Times New Roman" w:eastAsia="Times New Roman" w:hAnsi="Times New Roman" w:cs="Times New Roman"/>
                <w:b/>
                <w:bCs/>
                <w:color w:val="4472C4" w:themeColor="accent5"/>
                <w:lang w:eastAsia="ru-RU"/>
              </w:rPr>
              <w:t>}</w:t>
            </w:r>
            <w:r w:rsidRPr="00026023">
              <w:rPr>
                <w:rFonts w:ascii="Times New Roman" w:eastAsia="Times New Roman" w:hAnsi="Times New Roman" w:cs="Times New Roman"/>
                <w:color w:val="000000"/>
                <w:lang w:eastAsia="ru-RU"/>
              </w:rPr>
              <w:t>,</w:t>
            </w:r>
            <w:r w:rsidRPr="00B748E7">
              <w:rPr>
                <w:rFonts w:ascii="Times New Roman" w:eastAsia="Times New Roman" w:hAnsi="Times New Roman" w:cs="Times New Roman"/>
                <w:color w:val="000000"/>
                <w:lang w:eastAsia="ru-RU"/>
              </w:rPr>
              <w:t xml:space="preserve"> </w:t>
            </w:r>
            <w:r w:rsidRPr="00026023">
              <w:rPr>
                <w:rFonts w:ascii="Times New Roman" w:eastAsia="Times New Roman" w:hAnsi="Times New Roman" w:cs="Times New Roman"/>
                <w:color w:val="000000"/>
                <w:lang w:eastAsia="ru-RU"/>
              </w:rPr>
              <w:t xml:space="preserve">именуемое в дальнейшем </w:t>
            </w:r>
            <w:r w:rsidRPr="00026023">
              <w:rPr>
                <w:rFonts w:ascii="Times New Roman" w:eastAsia="Times New Roman" w:hAnsi="Times New Roman" w:cs="Times New Roman"/>
                <w:b/>
                <w:bCs/>
                <w:color w:val="000000"/>
                <w:lang w:eastAsia="ru-RU"/>
              </w:rPr>
              <w:t>"Принципал</w:t>
            </w:r>
            <w:r w:rsidRPr="00DC62BF">
              <w:rPr>
                <w:rFonts w:ascii="Times New Roman" w:eastAsia="Times New Roman" w:hAnsi="Times New Roman" w:cs="Times New Roman"/>
                <w:color w:val="000000"/>
                <w:lang w:eastAsia="ru-RU"/>
              </w:rPr>
              <w:t>"</w:t>
            </w:r>
            <w:r w:rsidRPr="00DC62BF">
              <w:rPr>
                <w:rFonts w:ascii="Times New Roman" w:eastAsia="Times New Roman" w:hAnsi="Times New Roman" w:cs="Times New Roman"/>
                <w:color w:val="4472C4" w:themeColor="accent5"/>
                <w:lang w:eastAsia="ru-RU"/>
              </w:rPr>
              <w:t>${</w:t>
            </w:r>
            <w:proofErr w:type="spellStart"/>
            <w:r w:rsidRPr="004E06FE">
              <w:rPr>
                <w:rFonts w:ascii="Times New Roman" w:eastAsia="Times New Roman" w:hAnsi="Times New Roman" w:cs="Times New Roman"/>
                <w:color w:val="4472C4" w:themeColor="accent5"/>
                <w:lang w:eastAsia="ru-RU"/>
              </w:rPr>
              <w:t>custRepr</w:t>
            </w:r>
            <w:proofErr w:type="spellEnd"/>
            <w:r w:rsidRPr="00DC62BF">
              <w:rPr>
                <w:rFonts w:ascii="Times New Roman" w:eastAsia="Times New Roman" w:hAnsi="Times New Roman" w:cs="Times New Roman"/>
                <w:color w:val="4472C4" w:themeColor="accent5"/>
                <w:lang w:eastAsia="ru-RU"/>
              </w:rPr>
              <w:t>}</w:t>
            </w:r>
            <w:r>
              <w:rPr>
                <w:rFonts w:ascii="Times New Roman" w:eastAsia="Times New Roman" w:hAnsi="Times New Roman" w:cs="Times New Roman"/>
                <w:b/>
                <w:bCs/>
                <w:color w:val="4472C4" w:themeColor="accent5"/>
                <w:lang w:eastAsia="ru-RU"/>
              </w:rPr>
              <w:t xml:space="preserve"> </w:t>
            </w:r>
            <w:r w:rsidRPr="00026023">
              <w:rPr>
                <w:rFonts w:ascii="Times New Roman" w:eastAsia="Times New Roman" w:hAnsi="Times New Roman" w:cs="Times New Roman"/>
                <w:color w:val="000000"/>
                <w:lang w:eastAsia="ru-RU"/>
              </w:rPr>
              <w:t>с одной стороны, и</w:t>
            </w:r>
            <w:r w:rsidRPr="00B748E7">
              <w:rPr>
                <w:rFonts w:ascii="Times New Roman" w:eastAsia="Times New Roman" w:hAnsi="Times New Roman" w:cs="Times New Roman"/>
                <w:color w:val="000000"/>
                <w:lang w:eastAsia="ru-RU"/>
              </w:rPr>
              <w:t xml:space="preserve"> </w:t>
            </w:r>
            <w:r w:rsidRPr="006320D6">
              <w:rPr>
                <w:rFonts w:ascii="Times New Roman" w:eastAsia="Times New Roman" w:hAnsi="Times New Roman" w:cs="Times New Roman"/>
                <w:b/>
                <w:bCs/>
                <w:color w:val="4472C4" w:themeColor="accent5"/>
                <w:lang w:eastAsia="ru-RU"/>
              </w:rPr>
              <w:t>${</w:t>
            </w:r>
            <w:r w:rsidRPr="006320D6">
              <w:rPr>
                <w:rFonts w:ascii="Times New Roman" w:eastAsia="Times New Roman" w:hAnsi="Times New Roman" w:cs="Times New Roman"/>
                <w:b/>
                <w:bCs/>
                <w:color w:val="4472C4" w:themeColor="accent5"/>
                <w:lang w:val="en-US" w:eastAsia="ru-RU"/>
              </w:rPr>
              <w:t>a</w:t>
            </w:r>
            <w:proofErr w:type="spellStart"/>
            <w:r w:rsidRPr="006320D6">
              <w:rPr>
                <w:rFonts w:ascii="Times New Roman" w:eastAsia="Times New Roman" w:hAnsi="Times New Roman" w:cs="Times New Roman"/>
                <w:b/>
                <w:bCs/>
                <w:color w:val="4472C4" w:themeColor="accent5"/>
                <w:lang w:eastAsia="ru-RU"/>
              </w:rPr>
              <w:t>gentFullName</w:t>
            </w:r>
            <w:proofErr w:type="spellEnd"/>
            <w:r w:rsidRPr="006320D6">
              <w:rPr>
                <w:rFonts w:ascii="Times New Roman" w:eastAsia="Times New Roman" w:hAnsi="Times New Roman" w:cs="Times New Roman"/>
                <w:b/>
                <w:bCs/>
                <w:color w:val="4472C4" w:themeColor="accent5"/>
                <w:lang w:eastAsia="ru-RU"/>
              </w:rPr>
              <w:t>}</w:t>
            </w:r>
            <w:r w:rsidRPr="00026023">
              <w:rPr>
                <w:rFonts w:ascii="Times New Roman" w:eastAsia="Times New Roman" w:hAnsi="Times New Roman" w:cs="Times New Roman"/>
                <w:color w:val="000000"/>
                <w:lang w:eastAsia="ru-RU"/>
              </w:rPr>
              <w:t xml:space="preserve">, именуемое в дальнейшем </w:t>
            </w:r>
            <w:r w:rsidRPr="00026023">
              <w:rPr>
                <w:rFonts w:ascii="Times New Roman" w:eastAsia="Times New Roman" w:hAnsi="Times New Roman" w:cs="Times New Roman"/>
                <w:b/>
                <w:bCs/>
                <w:color w:val="000000"/>
                <w:lang w:eastAsia="ru-RU"/>
              </w:rPr>
              <w:t>"Агент"</w:t>
            </w:r>
            <w:r w:rsidRPr="009332D2">
              <w:rPr>
                <w:rFonts w:ascii="Times New Roman" w:eastAsia="Times New Roman" w:hAnsi="Times New Roman" w:cs="Times New Roman"/>
                <w:color w:val="4472C4" w:themeColor="accent5"/>
                <w:lang w:eastAsia="ru-RU"/>
              </w:rPr>
              <w:t>${</w:t>
            </w:r>
            <w:proofErr w:type="spellStart"/>
            <w:r w:rsidRPr="007D33C1">
              <w:rPr>
                <w:rFonts w:ascii="Times New Roman" w:eastAsia="Times New Roman" w:hAnsi="Times New Roman" w:cs="Times New Roman"/>
                <w:color w:val="4472C4" w:themeColor="accent5"/>
                <w:lang w:eastAsia="ru-RU"/>
              </w:rPr>
              <w:t>agentRepr</w:t>
            </w:r>
            <w:proofErr w:type="spellEnd"/>
            <w:r w:rsidRPr="009332D2">
              <w:rPr>
                <w:rFonts w:ascii="Times New Roman" w:eastAsia="Times New Roman" w:hAnsi="Times New Roman" w:cs="Times New Roman"/>
                <w:color w:val="4472C4" w:themeColor="accent5"/>
                <w:lang w:eastAsia="ru-RU"/>
              </w:rPr>
              <w:t>}</w:t>
            </w:r>
            <w:r w:rsidRPr="00026023">
              <w:rPr>
                <w:rFonts w:ascii="Times New Roman" w:eastAsia="Times New Roman" w:hAnsi="Times New Roman" w:cs="Times New Roman"/>
                <w:color w:val="000000"/>
                <w:lang w:eastAsia="ru-RU"/>
              </w:rPr>
              <w:t xml:space="preserve">, с другой стороны, вместе именуемые </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Стороны</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 xml:space="preserve">, а индивидуально </w:t>
            </w:r>
            <w:r>
              <w:rPr>
                <w:rFonts w:ascii="Times New Roman" w:eastAsia="Times New Roman" w:hAnsi="Times New Roman" w:cs="Times New Roman"/>
                <w:color w:val="000000"/>
                <w:lang w:eastAsia="ru-RU"/>
              </w:rPr>
              <w:t>-</w:t>
            </w:r>
            <w:r w:rsidRPr="00026023">
              <w:rPr>
                <w:rFonts w:ascii="Times New Roman" w:eastAsia="Times New Roman" w:hAnsi="Times New Roman" w:cs="Times New Roman"/>
                <w:color w:val="000000"/>
                <w:lang w:eastAsia="ru-RU"/>
              </w:rPr>
              <w:t xml:space="preserve"> </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Сторона</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 xml:space="preserve">, заключили настоящий агентский договор (далее по тексту </w:t>
            </w:r>
            <w:r>
              <w:rPr>
                <w:rFonts w:ascii="Times New Roman" w:eastAsia="Times New Roman" w:hAnsi="Times New Roman" w:cs="Times New Roman"/>
                <w:color w:val="000000"/>
                <w:lang w:eastAsia="ru-RU"/>
              </w:rPr>
              <w:t>-</w:t>
            </w:r>
            <w:r w:rsidRPr="00026023">
              <w:rPr>
                <w:rFonts w:ascii="Times New Roman" w:eastAsia="Times New Roman" w:hAnsi="Times New Roman" w:cs="Times New Roman"/>
                <w:color w:val="000000"/>
                <w:lang w:eastAsia="ru-RU"/>
              </w:rPr>
              <w:t xml:space="preserve"> </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Договор</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 о нижеследующем:</w:t>
            </w:r>
          </w:p>
        </w:tc>
        <w:tc>
          <w:tcPr>
            <w:tcW w:w="4856" w:type="dxa"/>
            <w:vMerge w:val="restart"/>
            <w:shd w:val="clear" w:color="auto" w:fill="auto"/>
          </w:tcPr>
          <w:p w14:paraId="0B18D8C8" w14:textId="2D050FA0" w:rsidR="00BA5400" w:rsidRDefault="00B306E3">
            <w:pPr>
              <w:rPr>
                <w:rFonts w:ascii="Times New Roman" w:hAnsi="Times New Roman" w:cs="Times New Roman"/>
                <w:b/>
                <w:bCs/>
                <w:lang w:val="en-US"/>
              </w:rPr>
            </w:pPr>
            <w:r>
              <w:rPr>
                <w:rFonts w:ascii="Times New Roman" w:hAnsi="Times New Roman" w:cs="Times New Roman"/>
                <w:b/>
                <w:bCs/>
                <w:color w:val="4472C4" w:themeColor="accent5"/>
                <w:lang w:val="en-US"/>
              </w:rPr>
              <w:t>$</w:t>
            </w:r>
            <w:r w:rsidRPr="00AA760A">
              <w:rPr>
                <w:rFonts w:ascii="Times New Roman" w:hAnsi="Times New Roman" w:cs="Times New Roman"/>
                <w:b/>
                <w:bCs/>
                <w:color w:val="4472C4" w:themeColor="accent5"/>
                <w:lang w:val="en-US"/>
              </w:rPr>
              <w:t>{</w:t>
            </w:r>
            <w:proofErr w:type="spellStart"/>
            <w:r w:rsidRPr="00647477">
              <w:rPr>
                <w:rFonts w:ascii="Times New Roman" w:hAnsi="Times New Roman" w:cs="Times New Roman"/>
                <w:b/>
                <w:bCs/>
                <w:color w:val="4472C4" w:themeColor="accent5"/>
                <w:lang w:val="en-US"/>
              </w:rPr>
              <w:t>custFullNameEng</w:t>
            </w:r>
            <w:proofErr w:type="spellEnd"/>
            <w:r w:rsidRPr="00AA760A">
              <w:rPr>
                <w:rFonts w:ascii="Times New Roman" w:hAnsi="Times New Roman" w:cs="Times New Roman"/>
                <w:b/>
                <w:bCs/>
                <w:color w:val="4472C4" w:themeColor="accent5"/>
                <w:lang w:val="en-US"/>
              </w:rPr>
              <w:t>}</w:t>
            </w:r>
            <w:r w:rsidRPr="001A2277">
              <w:rPr>
                <w:rFonts w:ascii="Times New Roman" w:hAnsi="Times New Roman" w:cs="Times New Roman"/>
                <w:b/>
                <w:bCs/>
                <w:lang w:val="en-US"/>
              </w:rPr>
              <w:fldChar w:fldCharType="begin"/>
            </w:r>
            <w:r w:rsidRPr="001A2277">
              <w:rPr>
                <w:rFonts w:ascii="Times New Roman" w:hAnsi="Times New Roman" w:cs="Times New Roman"/>
                <w:b/>
                <w:bCs/>
                <w:lang w:val="en-US"/>
              </w:rPr>
              <w:instrText xml:space="preserve"> DOCVARIABLE  К_ИнтерНаим  \* MERGEFORMAT </w:instrText>
            </w:r>
            <w:r w:rsidRPr="001A2277">
              <w:rPr>
                <w:rFonts w:ascii="Times New Roman" w:hAnsi="Times New Roman" w:cs="Times New Roman"/>
                <w:b/>
                <w:bCs/>
                <w:lang w:val="en-US"/>
              </w:rPr>
              <w:fldChar w:fldCharType="end"/>
            </w:r>
            <w:r w:rsidRPr="001A2277">
              <w:rPr>
                <w:rFonts w:ascii="Times New Roman" w:hAnsi="Times New Roman" w:cs="Times New Roman"/>
                <w:b/>
                <w:bCs/>
                <w:lang w:val="en-US"/>
              </w:rPr>
              <w:t xml:space="preserve">, </w:t>
            </w:r>
            <w:r w:rsidRPr="00026023">
              <w:rPr>
                <w:rFonts w:ascii="Times New Roman" w:eastAsia="Times New Roman" w:hAnsi="Times New Roman" w:cs="Times New Roman"/>
                <w:b/>
                <w:bCs/>
                <w:color w:val="000000"/>
                <w:lang w:val="en-US" w:eastAsia="ru-RU"/>
              </w:rPr>
              <w:t xml:space="preserve"> </w:t>
            </w:r>
            <w:r w:rsidRPr="00026023">
              <w:rPr>
                <w:rFonts w:ascii="Times New Roman" w:eastAsia="Times New Roman" w:hAnsi="Times New Roman" w:cs="Times New Roman"/>
                <w:color w:val="000000"/>
                <w:lang w:val="en-US" w:eastAsia="ru-RU"/>
              </w:rPr>
              <w:t xml:space="preserve">hereinafter referred to as the </w:t>
            </w:r>
            <w:r w:rsidRPr="00026023">
              <w:rPr>
                <w:rFonts w:ascii="Times New Roman" w:eastAsia="Times New Roman" w:hAnsi="Times New Roman" w:cs="Times New Roman"/>
                <w:b/>
                <w:bCs/>
                <w:color w:val="000000"/>
                <w:lang w:val="en-US" w:eastAsia="ru-RU"/>
              </w:rPr>
              <w:t>"Principal"</w:t>
            </w:r>
            <w:r>
              <w:rPr>
                <w:rFonts w:ascii="Times New Roman" w:eastAsia="Times New Roman" w:hAnsi="Times New Roman" w:cs="Times New Roman"/>
                <w:color w:val="4472C4" w:themeColor="accent5"/>
                <w:lang w:val="en-US" w:eastAsia="ru-RU"/>
              </w:rPr>
              <w:t>$</w:t>
            </w:r>
            <w:r w:rsidRPr="00B748E7">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9332D2">
              <w:rPr>
                <w:rFonts w:ascii="Times New Roman" w:eastAsia="Times New Roman" w:hAnsi="Times New Roman" w:cs="Times New Roman"/>
                <w:color w:val="4472C4" w:themeColor="accent5"/>
                <w:lang w:val="en-US" w:eastAsia="ru-RU"/>
              </w:rPr>
              <w:t>ustReprEng</w:t>
            </w:r>
            <w:proofErr w:type="spellEnd"/>
            <w:r w:rsidRPr="00B748E7">
              <w:rPr>
                <w:rFonts w:ascii="Times New Roman" w:eastAsia="Times New Roman" w:hAnsi="Times New Roman" w:cs="Times New Roman"/>
                <w:color w:val="4472C4" w:themeColor="accent5"/>
                <w:lang w:val="en-US" w:eastAsia="ru-RU"/>
              </w:rPr>
              <w:t>}</w:t>
            </w:r>
            <w:r>
              <w:rPr>
                <w:rFonts w:ascii="Times New Roman" w:eastAsia="Times New Roman" w:hAnsi="Times New Roman" w:cs="Times New Roman"/>
                <w:color w:val="000000"/>
                <w:lang w:val="en-US" w:eastAsia="ru-RU"/>
              </w:rPr>
              <w:t xml:space="preserve">, </w:t>
            </w:r>
            <w:r w:rsidRPr="00026023">
              <w:rPr>
                <w:rFonts w:ascii="Times New Roman" w:eastAsia="Times New Roman" w:hAnsi="Times New Roman" w:cs="Times New Roman"/>
                <w:color w:val="000000"/>
                <w:lang w:val="en-US" w:eastAsia="ru-RU"/>
              </w:rPr>
              <w:t>as one Party, and</w:t>
            </w:r>
            <w:r>
              <w:rPr>
                <w:rFonts w:ascii="Times New Roman" w:eastAsia="Times New Roman" w:hAnsi="Times New Roman" w:cs="Times New Roman"/>
                <w:color w:val="000000"/>
                <w:lang w:val="en-US" w:eastAsia="ru-RU"/>
              </w:rPr>
              <w:t xml:space="preserve"> </w:t>
            </w:r>
            <w:r w:rsidRPr="006320D6">
              <w:rPr>
                <w:rFonts w:ascii="Times New Roman" w:eastAsia="Times New Roman" w:hAnsi="Times New Roman" w:cs="Times New Roman"/>
                <w:b/>
                <w:bCs/>
                <w:color w:val="4472C4" w:themeColor="accent5"/>
                <w:lang w:val="en-US" w:eastAsia="ru-RU"/>
              </w:rPr>
              <w:t>${</w:t>
            </w:r>
            <w:proofErr w:type="spellStart"/>
            <w:r w:rsidRPr="006320D6">
              <w:rPr>
                <w:rFonts w:ascii="Times New Roman" w:eastAsia="Times New Roman" w:hAnsi="Times New Roman" w:cs="Times New Roman"/>
                <w:b/>
                <w:bCs/>
                <w:color w:val="4472C4" w:themeColor="accent5"/>
                <w:lang w:val="en-US" w:eastAsia="ru-RU"/>
              </w:rPr>
              <w:t>agentFullNameEng</w:t>
            </w:r>
            <w:proofErr w:type="spellEnd"/>
            <w:r w:rsidRPr="006320D6">
              <w:rPr>
                <w:rFonts w:ascii="Times New Roman" w:eastAsia="Times New Roman" w:hAnsi="Times New Roman" w:cs="Times New Roman"/>
                <w:b/>
                <w:bCs/>
                <w:color w:val="4472C4" w:themeColor="accent5"/>
                <w:lang w:val="en-US" w:eastAsia="ru-RU"/>
              </w:rPr>
              <w:t>}</w:t>
            </w:r>
            <w:r w:rsidRPr="00026023">
              <w:rPr>
                <w:rFonts w:ascii="Times New Roman" w:eastAsia="Times New Roman" w:hAnsi="Times New Roman" w:cs="Times New Roman"/>
                <w:color w:val="000000"/>
                <w:lang w:val="en-US" w:eastAsia="ru-RU"/>
              </w:rPr>
              <w:t xml:space="preserve">, hereinafter referred to as the </w:t>
            </w:r>
            <w:r w:rsidRPr="00026023">
              <w:rPr>
                <w:rFonts w:ascii="Times New Roman" w:eastAsia="Times New Roman" w:hAnsi="Times New Roman" w:cs="Times New Roman"/>
                <w:b/>
                <w:bCs/>
                <w:color w:val="000000"/>
                <w:lang w:val="en-US" w:eastAsia="ru-RU"/>
              </w:rPr>
              <w:t xml:space="preserve"> "Agent"</w:t>
            </w:r>
            <w:r w:rsidRPr="009332D2">
              <w:rPr>
                <w:rFonts w:ascii="Times New Roman" w:eastAsia="Times New Roman" w:hAnsi="Times New Roman" w:cs="Times New Roman"/>
                <w:color w:val="4472C4" w:themeColor="accent5"/>
                <w:lang w:val="en-US" w:eastAsia="ru-RU"/>
              </w:rPr>
              <w:t>${</w:t>
            </w:r>
            <w:proofErr w:type="spellStart"/>
            <w:r w:rsidRPr="007D33C1">
              <w:rPr>
                <w:rFonts w:ascii="Times New Roman" w:eastAsia="Times New Roman" w:hAnsi="Times New Roman" w:cs="Times New Roman"/>
                <w:color w:val="4472C4" w:themeColor="accent5"/>
                <w:lang w:val="en-US" w:eastAsia="ru-RU"/>
              </w:rPr>
              <w:t>agentReprEng</w:t>
            </w:r>
            <w:proofErr w:type="spellEnd"/>
            <w:r w:rsidRPr="009332D2">
              <w:rPr>
                <w:rFonts w:ascii="Times New Roman" w:eastAsia="Times New Roman" w:hAnsi="Times New Roman" w:cs="Times New Roman"/>
                <w:color w:val="4472C4" w:themeColor="accent5"/>
                <w:lang w:val="en-US" w:eastAsia="ru-RU"/>
              </w:rPr>
              <w:t>}</w:t>
            </w:r>
            <w:r w:rsidRPr="00026023">
              <w:rPr>
                <w:rFonts w:ascii="Times New Roman" w:eastAsia="Times New Roman" w:hAnsi="Times New Roman" w:cs="Times New Roman"/>
                <w:color w:val="000000"/>
                <w:lang w:val="en-US" w:eastAsia="ru-RU"/>
              </w:rPr>
              <w:t xml:space="preserve">, as the other Party, collectively referred to as the </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Parties</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 xml:space="preserve">, and individually as the </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Party</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 xml:space="preserve">, have entered into this Agency Agreement (hereinafter referred to as the </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Agreement</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 as follows:</w:t>
            </w:r>
          </w:p>
        </w:tc>
      </w:tr>
      <w:tr w:rsidR="00BA5400" w:rsidRPr="00426149" w14:paraId="0BBBACDC" w14:textId="77777777" w:rsidTr="00A6775E">
        <w:trPr>
          <w:trHeight w:val="450"/>
        </w:trPr>
        <w:tc>
          <w:tcPr>
            <w:tcW w:w="4715" w:type="dxa"/>
            <w:vMerge/>
          </w:tcPr>
          <w:p w14:paraId="06A94BCB" w14:textId="77777777" w:rsidR="00BA5400" w:rsidRDefault="00BA5400">
            <w:pPr>
              <w:jc w:val="both"/>
              <w:rPr>
                <w:rFonts w:ascii="Times New Roman" w:hAnsi="Times New Roman" w:cs="Times New Roman"/>
                <w:b/>
                <w:bCs/>
                <w:color w:val="000000"/>
                <w:lang w:val="en-US"/>
              </w:rPr>
            </w:pPr>
          </w:p>
        </w:tc>
        <w:tc>
          <w:tcPr>
            <w:tcW w:w="4856" w:type="dxa"/>
            <w:vMerge/>
          </w:tcPr>
          <w:p w14:paraId="27CD5828" w14:textId="77777777" w:rsidR="00BA5400" w:rsidRDefault="00BA5400">
            <w:pPr>
              <w:jc w:val="both"/>
              <w:rPr>
                <w:rFonts w:ascii="Times New Roman" w:hAnsi="Times New Roman" w:cs="Times New Roman"/>
                <w:b/>
                <w:bCs/>
                <w:color w:val="000000"/>
                <w:lang w:val="en-US"/>
              </w:rPr>
            </w:pPr>
          </w:p>
        </w:tc>
      </w:tr>
      <w:tr w:rsidR="00BA5400" w:rsidRPr="00426149" w14:paraId="62A30558" w14:textId="77777777" w:rsidTr="00A6775E">
        <w:trPr>
          <w:trHeight w:val="450"/>
        </w:trPr>
        <w:tc>
          <w:tcPr>
            <w:tcW w:w="4715" w:type="dxa"/>
            <w:vMerge/>
          </w:tcPr>
          <w:p w14:paraId="39E31B7C" w14:textId="77777777" w:rsidR="00BA5400" w:rsidRDefault="00BA5400">
            <w:pPr>
              <w:jc w:val="both"/>
              <w:rPr>
                <w:rFonts w:ascii="Times New Roman" w:hAnsi="Times New Roman" w:cs="Times New Roman"/>
                <w:b/>
                <w:bCs/>
                <w:color w:val="000000"/>
                <w:lang w:val="en-US"/>
              </w:rPr>
            </w:pPr>
          </w:p>
        </w:tc>
        <w:tc>
          <w:tcPr>
            <w:tcW w:w="4856" w:type="dxa"/>
            <w:vMerge/>
          </w:tcPr>
          <w:p w14:paraId="58A23A4A" w14:textId="77777777" w:rsidR="00BA5400" w:rsidRDefault="00BA5400">
            <w:pPr>
              <w:jc w:val="both"/>
              <w:rPr>
                <w:rFonts w:ascii="Times New Roman" w:hAnsi="Times New Roman" w:cs="Times New Roman"/>
                <w:b/>
                <w:bCs/>
                <w:color w:val="000000"/>
                <w:lang w:val="en-US"/>
              </w:rPr>
            </w:pPr>
          </w:p>
        </w:tc>
      </w:tr>
      <w:tr w:rsidR="00BA5400" w:rsidRPr="00426149" w14:paraId="7B66C84F" w14:textId="77777777" w:rsidTr="00A6775E">
        <w:trPr>
          <w:trHeight w:val="20"/>
        </w:trPr>
        <w:tc>
          <w:tcPr>
            <w:tcW w:w="4715" w:type="dxa"/>
            <w:shd w:val="clear" w:color="auto" w:fill="auto"/>
          </w:tcPr>
          <w:p w14:paraId="2310E05B" w14:textId="77777777" w:rsidR="00BA5400" w:rsidRDefault="00BA5400">
            <w:pPr>
              <w:jc w:val="both"/>
              <w:rPr>
                <w:rFonts w:ascii="Times New Roman" w:hAnsi="Times New Roman" w:cs="Times New Roman"/>
                <w:b/>
                <w:bCs/>
                <w:color w:val="000000"/>
                <w:lang w:val="en-US"/>
              </w:rPr>
            </w:pPr>
          </w:p>
        </w:tc>
        <w:tc>
          <w:tcPr>
            <w:tcW w:w="4856" w:type="dxa"/>
            <w:shd w:val="clear" w:color="auto" w:fill="auto"/>
          </w:tcPr>
          <w:p w14:paraId="597BBF4D" w14:textId="77777777" w:rsidR="00BA5400" w:rsidRDefault="00BA5400">
            <w:pPr>
              <w:jc w:val="both"/>
              <w:rPr>
                <w:rFonts w:ascii="Times New Roman" w:hAnsi="Times New Roman" w:cs="Times New Roman"/>
                <w:b/>
                <w:bCs/>
                <w:color w:val="000000"/>
                <w:lang w:val="en-US"/>
              </w:rPr>
            </w:pPr>
          </w:p>
        </w:tc>
      </w:tr>
      <w:bookmarkEnd w:id="0"/>
      <w:tr w:rsidR="00BA5400" w14:paraId="69EDA175" w14:textId="77777777" w:rsidTr="00A6775E">
        <w:trPr>
          <w:trHeight w:val="20"/>
        </w:trPr>
        <w:tc>
          <w:tcPr>
            <w:tcW w:w="4715" w:type="dxa"/>
            <w:shd w:val="clear" w:color="auto" w:fill="auto"/>
          </w:tcPr>
          <w:p w14:paraId="311F68A6"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1. Предмет Договора</w:t>
            </w:r>
          </w:p>
        </w:tc>
        <w:tc>
          <w:tcPr>
            <w:tcW w:w="4856" w:type="dxa"/>
            <w:shd w:val="clear" w:color="auto" w:fill="auto"/>
          </w:tcPr>
          <w:p w14:paraId="1CFE7C27"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 xml:space="preserve">1. </w:t>
            </w:r>
            <w:proofErr w:type="spellStart"/>
            <w:r>
              <w:rPr>
                <w:rFonts w:ascii="Times New Roman" w:hAnsi="Times New Roman" w:cs="Times New Roman"/>
                <w:b/>
                <w:bCs/>
                <w:color w:val="000000"/>
              </w:rPr>
              <w:t>Subject</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of</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the</w:t>
            </w:r>
            <w:proofErr w:type="spellEnd"/>
            <w:r>
              <w:rPr>
                <w:rFonts w:ascii="Times New Roman" w:hAnsi="Times New Roman" w:cs="Times New Roman"/>
                <w:b/>
                <w:bCs/>
                <w:color w:val="000000"/>
              </w:rPr>
              <w:t xml:space="preserve"> Agreement</w:t>
            </w:r>
          </w:p>
        </w:tc>
      </w:tr>
      <w:tr w:rsidR="00BA5400" w14:paraId="6F562462" w14:textId="77777777" w:rsidTr="00A6775E">
        <w:trPr>
          <w:trHeight w:hRule="exact" w:val="20"/>
        </w:trPr>
        <w:tc>
          <w:tcPr>
            <w:tcW w:w="4715" w:type="dxa"/>
            <w:shd w:val="clear" w:color="auto" w:fill="auto"/>
          </w:tcPr>
          <w:p w14:paraId="5C57F5AC" w14:textId="77777777" w:rsidR="00BA5400" w:rsidRDefault="00BA5400">
            <w:pPr>
              <w:jc w:val="both"/>
              <w:rPr>
                <w:rFonts w:ascii="Times New Roman" w:hAnsi="Times New Roman" w:cs="Times New Roman"/>
                <w:b/>
                <w:bCs/>
                <w:color w:val="000000"/>
              </w:rPr>
            </w:pPr>
          </w:p>
        </w:tc>
        <w:tc>
          <w:tcPr>
            <w:tcW w:w="4856" w:type="dxa"/>
            <w:shd w:val="clear" w:color="auto" w:fill="auto"/>
          </w:tcPr>
          <w:p w14:paraId="35789E1A" w14:textId="77777777" w:rsidR="00BA5400" w:rsidRDefault="00BA5400">
            <w:pPr>
              <w:jc w:val="both"/>
              <w:rPr>
                <w:rFonts w:ascii="Times New Roman" w:hAnsi="Times New Roman" w:cs="Times New Roman"/>
              </w:rPr>
            </w:pPr>
          </w:p>
        </w:tc>
      </w:tr>
      <w:tr w:rsidR="00BA5400" w:rsidRPr="00426149" w14:paraId="4F99FB55" w14:textId="77777777" w:rsidTr="00A6775E">
        <w:trPr>
          <w:trHeight w:val="20"/>
        </w:trPr>
        <w:tc>
          <w:tcPr>
            <w:tcW w:w="4715" w:type="dxa"/>
            <w:shd w:val="clear" w:color="auto" w:fill="auto"/>
          </w:tcPr>
          <w:p w14:paraId="56BEB4BE"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1.1. По Договору Принципал поручает, а Агент принимает на себя обязательство за вознаграждение осуществлять от своего имени либо с привлечением третьих лиц, но за счет Принципала любые юридические и фактические действия, направленные на оплату товара, работ, услуг (далее по тексту - </w:t>
            </w:r>
            <w:r>
              <w:rPr>
                <w:rFonts w:ascii="Times New Roman" w:hAnsi="Times New Roman" w:cs="Times New Roman"/>
                <w:b/>
              </w:rPr>
              <w:t>"</w:t>
            </w:r>
            <w:r>
              <w:rPr>
                <w:rFonts w:ascii="Times New Roman" w:hAnsi="Times New Roman" w:cs="Times New Roman"/>
                <w:b/>
                <w:bCs/>
                <w:color w:val="000000"/>
              </w:rPr>
              <w:t>товар</w:t>
            </w:r>
            <w:r>
              <w:rPr>
                <w:rFonts w:ascii="Times New Roman" w:hAnsi="Times New Roman" w:cs="Times New Roman"/>
                <w:b/>
              </w:rPr>
              <w:t>"</w:t>
            </w:r>
            <w:r>
              <w:rPr>
                <w:rFonts w:ascii="Times New Roman" w:hAnsi="Times New Roman" w:cs="Times New Roman"/>
                <w:color w:val="000000"/>
              </w:rPr>
              <w:t>/</w:t>
            </w:r>
            <w:r>
              <w:rPr>
                <w:rFonts w:ascii="Times New Roman" w:hAnsi="Times New Roman" w:cs="Times New Roman"/>
                <w:b/>
              </w:rPr>
              <w:t>"</w:t>
            </w:r>
            <w:r>
              <w:rPr>
                <w:rFonts w:ascii="Times New Roman" w:hAnsi="Times New Roman" w:cs="Times New Roman"/>
                <w:b/>
                <w:bCs/>
                <w:color w:val="000000"/>
              </w:rPr>
              <w:t>работы</w:t>
            </w:r>
            <w:r>
              <w:rPr>
                <w:rFonts w:ascii="Times New Roman" w:hAnsi="Times New Roman" w:cs="Times New Roman"/>
                <w:b/>
              </w:rPr>
              <w:t>"</w:t>
            </w:r>
            <w:r>
              <w:rPr>
                <w:rFonts w:ascii="Times New Roman" w:hAnsi="Times New Roman" w:cs="Times New Roman"/>
                <w:color w:val="000000"/>
              </w:rPr>
              <w:t>/</w:t>
            </w:r>
            <w:r>
              <w:rPr>
                <w:rFonts w:ascii="Times New Roman" w:hAnsi="Times New Roman" w:cs="Times New Roman"/>
                <w:b/>
              </w:rPr>
              <w:t>"</w:t>
            </w:r>
            <w:r>
              <w:rPr>
                <w:rFonts w:ascii="Times New Roman" w:hAnsi="Times New Roman" w:cs="Times New Roman"/>
                <w:b/>
                <w:bCs/>
                <w:color w:val="000000"/>
              </w:rPr>
              <w:t>услуги</w:t>
            </w:r>
            <w:r>
              <w:rPr>
                <w:rFonts w:ascii="Times New Roman" w:hAnsi="Times New Roman" w:cs="Times New Roman"/>
                <w:b/>
              </w:rPr>
              <w:t>"</w:t>
            </w:r>
            <w:r>
              <w:rPr>
                <w:rFonts w:ascii="Times New Roman" w:hAnsi="Times New Roman" w:cs="Times New Roman"/>
                <w:color w:val="000000"/>
              </w:rPr>
              <w:t xml:space="preserve">) для Принципала контрагентам Принципала по отдельно заключенным контрактам (далее по тексту - </w:t>
            </w:r>
            <w:r>
              <w:rPr>
                <w:rFonts w:ascii="Times New Roman" w:hAnsi="Times New Roman" w:cs="Times New Roman"/>
                <w:b/>
              </w:rPr>
              <w:t>"</w:t>
            </w:r>
            <w:r>
              <w:rPr>
                <w:rFonts w:ascii="Times New Roman" w:hAnsi="Times New Roman" w:cs="Times New Roman"/>
                <w:b/>
                <w:bCs/>
                <w:color w:val="000000"/>
              </w:rPr>
              <w:t>Действия</w:t>
            </w:r>
            <w:r>
              <w:rPr>
                <w:rFonts w:ascii="Times New Roman" w:hAnsi="Times New Roman" w:cs="Times New Roman"/>
                <w:b/>
              </w:rPr>
              <w:t>"</w:t>
            </w:r>
            <w:r>
              <w:rPr>
                <w:rFonts w:ascii="Times New Roman" w:hAnsi="Times New Roman" w:cs="Times New Roman"/>
                <w:color w:val="000000"/>
              </w:rPr>
              <w:t>):</w:t>
            </w:r>
          </w:p>
        </w:tc>
        <w:tc>
          <w:tcPr>
            <w:tcW w:w="4856" w:type="dxa"/>
            <w:shd w:val="clear" w:color="auto" w:fill="auto"/>
          </w:tcPr>
          <w:p w14:paraId="6D28C1A6" w14:textId="77777777" w:rsidR="00BA5400" w:rsidRDefault="00000000">
            <w:pPr>
              <w:jc w:val="both"/>
              <w:rPr>
                <w:rFonts w:ascii="Times New Roman" w:hAnsi="Times New Roman" w:cs="Times New Roman"/>
                <w:color w:val="000000"/>
                <w:lang w:val="en-US"/>
              </w:rPr>
            </w:pPr>
            <w:r>
              <w:rPr>
                <w:rFonts w:ascii="Times New Roman" w:hAnsi="Times New Roman" w:cs="Times New Roman"/>
                <w:color w:val="000000"/>
                <w:lang w:val="en-US"/>
              </w:rPr>
              <w:t xml:space="preserve">1.1. Under this Agreement, the Principal engages the Agent and the Agent undertakes to perform for a fee on its own behalf or through third parties, but at the expense of the Principal any legal and physical actions required to pay for the goods, work, services (hereinafter referred to as the </w:t>
            </w:r>
            <w:r>
              <w:rPr>
                <w:rFonts w:ascii="Times New Roman" w:hAnsi="Times New Roman" w:cs="Times New Roman"/>
                <w:b/>
                <w:lang w:val="en-US"/>
              </w:rPr>
              <w:t>"</w:t>
            </w:r>
            <w:r>
              <w:rPr>
                <w:rFonts w:ascii="Times New Roman" w:hAnsi="Times New Roman" w:cs="Times New Roman"/>
                <w:b/>
                <w:bCs/>
                <w:color w:val="000000"/>
                <w:lang w:val="en-US"/>
              </w:rPr>
              <w:t>goods</w:t>
            </w:r>
            <w:r>
              <w:rPr>
                <w:rFonts w:ascii="Times New Roman" w:hAnsi="Times New Roman" w:cs="Times New Roman"/>
                <w:b/>
                <w:lang w:val="en-US"/>
              </w:rPr>
              <w:t>"</w:t>
            </w:r>
            <w:r>
              <w:rPr>
                <w:rFonts w:ascii="Times New Roman" w:hAnsi="Times New Roman" w:cs="Times New Roman"/>
                <w:color w:val="000000"/>
                <w:lang w:val="en-US"/>
              </w:rPr>
              <w:t>/</w:t>
            </w:r>
            <w:r>
              <w:rPr>
                <w:rFonts w:ascii="Times New Roman" w:hAnsi="Times New Roman" w:cs="Times New Roman"/>
                <w:b/>
                <w:lang w:val="en-US"/>
              </w:rPr>
              <w:t>"</w:t>
            </w:r>
            <w:r>
              <w:rPr>
                <w:rFonts w:ascii="Times New Roman" w:hAnsi="Times New Roman" w:cs="Times New Roman"/>
                <w:b/>
                <w:bCs/>
                <w:color w:val="000000"/>
                <w:lang w:val="en-US"/>
              </w:rPr>
              <w:t>work</w:t>
            </w:r>
            <w:r>
              <w:rPr>
                <w:rFonts w:ascii="Times New Roman" w:hAnsi="Times New Roman" w:cs="Times New Roman"/>
                <w:b/>
                <w:lang w:val="en-US"/>
              </w:rPr>
              <w:t>"</w:t>
            </w:r>
            <w:r>
              <w:rPr>
                <w:rFonts w:ascii="Times New Roman" w:hAnsi="Times New Roman" w:cs="Times New Roman"/>
                <w:color w:val="000000"/>
                <w:lang w:val="en-US"/>
              </w:rPr>
              <w:t>/</w:t>
            </w:r>
            <w:r>
              <w:rPr>
                <w:rFonts w:ascii="Times New Roman" w:hAnsi="Times New Roman" w:cs="Times New Roman"/>
                <w:b/>
                <w:lang w:val="en-US"/>
              </w:rPr>
              <w:t>"</w:t>
            </w:r>
            <w:r>
              <w:rPr>
                <w:rFonts w:ascii="Times New Roman" w:hAnsi="Times New Roman" w:cs="Times New Roman"/>
                <w:b/>
                <w:bCs/>
                <w:color w:val="000000"/>
                <w:lang w:val="en-US"/>
              </w:rPr>
              <w:t>services</w:t>
            </w:r>
            <w:r>
              <w:rPr>
                <w:rFonts w:ascii="Times New Roman" w:hAnsi="Times New Roman" w:cs="Times New Roman"/>
                <w:b/>
                <w:lang w:val="en-US"/>
              </w:rPr>
              <w:t>"</w:t>
            </w:r>
            <w:r>
              <w:rPr>
                <w:rFonts w:ascii="Times New Roman" w:hAnsi="Times New Roman" w:cs="Times New Roman"/>
                <w:color w:val="000000"/>
                <w:lang w:val="en-US"/>
              </w:rPr>
              <w:t xml:space="preserve">) for the Principal to the Principal's contractors under separately concluded contracts (hereinafter referred to as the </w:t>
            </w:r>
            <w:r>
              <w:rPr>
                <w:rFonts w:ascii="Times New Roman" w:hAnsi="Times New Roman" w:cs="Times New Roman"/>
                <w:b/>
                <w:lang w:val="en-US"/>
              </w:rPr>
              <w:t>"</w:t>
            </w:r>
            <w:r>
              <w:rPr>
                <w:rFonts w:ascii="Times New Roman" w:hAnsi="Times New Roman" w:cs="Times New Roman"/>
                <w:b/>
                <w:bCs/>
                <w:color w:val="000000"/>
                <w:lang w:val="en-US"/>
              </w:rPr>
              <w:t>Actions</w:t>
            </w:r>
            <w:r>
              <w:rPr>
                <w:rFonts w:ascii="Times New Roman" w:hAnsi="Times New Roman" w:cs="Times New Roman"/>
                <w:b/>
                <w:lang w:val="en-US"/>
              </w:rPr>
              <w:t>"</w:t>
            </w:r>
            <w:r>
              <w:rPr>
                <w:rFonts w:ascii="Times New Roman" w:hAnsi="Times New Roman" w:cs="Times New Roman"/>
                <w:color w:val="000000"/>
                <w:lang w:val="en-US"/>
              </w:rPr>
              <w:t>).</w:t>
            </w:r>
          </w:p>
        </w:tc>
      </w:tr>
      <w:tr w:rsidR="00BA5400" w14:paraId="394A7D0B" w14:textId="77777777" w:rsidTr="00A6775E">
        <w:trPr>
          <w:trHeight w:val="20"/>
        </w:trPr>
        <w:tc>
          <w:tcPr>
            <w:tcW w:w="4715" w:type="dxa"/>
            <w:shd w:val="clear" w:color="auto" w:fill="auto"/>
          </w:tcPr>
          <w:p w14:paraId="614BD9CC"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А именно:</w:t>
            </w:r>
          </w:p>
        </w:tc>
        <w:tc>
          <w:tcPr>
            <w:tcW w:w="4856" w:type="dxa"/>
            <w:shd w:val="clear" w:color="auto" w:fill="auto"/>
          </w:tcPr>
          <w:p w14:paraId="35EF52DB" w14:textId="77777777" w:rsidR="00BA5400" w:rsidRDefault="00000000">
            <w:pPr>
              <w:jc w:val="both"/>
              <w:rPr>
                <w:rFonts w:ascii="Times New Roman" w:hAnsi="Times New Roman" w:cs="Times New Roman"/>
                <w:color w:val="000000"/>
              </w:rPr>
            </w:pPr>
            <w:r>
              <w:rPr>
                <w:rFonts w:ascii="Times New Roman" w:hAnsi="Times New Roman" w:cs="Times New Roman"/>
                <w:color w:val="000000"/>
                <w:lang w:val="en-US"/>
              </w:rPr>
              <w:t>Namely:</w:t>
            </w:r>
          </w:p>
        </w:tc>
      </w:tr>
      <w:tr w:rsidR="00BA5400" w:rsidRPr="00426149" w14:paraId="7BD32B59" w14:textId="77777777" w:rsidTr="00A6775E">
        <w:trPr>
          <w:trHeight w:val="20"/>
        </w:trPr>
        <w:tc>
          <w:tcPr>
            <w:tcW w:w="4715" w:type="dxa"/>
            <w:shd w:val="clear" w:color="auto" w:fill="auto"/>
          </w:tcPr>
          <w:p w14:paraId="79ABCE88"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1) произвести оплату  по контрактам, инвойсам, другим документам, подтверждающим обязательства Принципала;</w:t>
            </w:r>
          </w:p>
        </w:tc>
        <w:tc>
          <w:tcPr>
            <w:tcW w:w="4856" w:type="dxa"/>
            <w:shd w:val="clear" w:color="auto" w:fill="auto"/>
          </w:tcPr>
          <w:p w14:paraId="4F1F38CF" w14:textId="77777777" w:rsidR="00BA5400" w:rsidRDefault="00000000">
            <w:pPr>
              <w:jc w:val="both"/>
              <w:rPr>
                <w:rFonts w:ascii="Times New Roman" w:hAnsi="Times New Roman" w:cs="Times New Roman"/>
                <w:color w:val="000000"/>
                <w:lang w:val="en-US"/>
              </w:rPr>
            </w:pPr>
            <w:r>
              <w:rPr>
                <w:rFonts w:ascii="Times New Roman" w:hAnsi="Times New Roman" w:cs="Times New Roman"/>
                <w:color w:val="000000"/>
                <w:lang w:val="en-US"/>
              </w:rPr>
              <w:t>1) make payments under contracts, invoices, and other documents confirming the Principal's obligations.</w:t>
            </w:r>
          </w:p>
        </w:tc>
      </w:tr>
      <w:tr w:rsidR="00BA5400" w:rsidRPr="00426149" w14:paraId="170FFEFC" w14:textId="77777777" w:rsidTr="00A6775E">
        <w:trPr>
          <w:trHeight w:val="20"/>
        </w:trPr>
        <w:tc>
          <w:tcPr>
            <w:tcW w:w="4715" w:type="dxa"/>
            <w:shd w:val="clear" w:color="auto" w:fill="auto"/>
          </w:tcPr>
          <w:p w14:paraId="6F32E07A"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2) совершить иные действия, направленные на выполнение указанного выше поручения.</w:t>
            </w:r>
          </w:p>
        </w:tc>
        <w:tc>
          <w:tcPr>
            <w:tcW w:w="4856" w:type="dxa"/>
            <w:shd w:val="clear" w:color="auto" w:fill="auto"/>
          </w:tcPr>
          <w:p w14:paraId="0DDA9EEF" w14:textId="77777777" w:rsidR="00BA5400" w:rsidRDefault="00000000">
            <w:pPr>
              <w:jc w:val="both"/>
              <w:rPr>
                <w:rFonts w:ascii="Times New Roman" w:hAnsi="Times New Roman" w:cs="Times New Roman"/>
                <w:color w:val="000000"/>
                <w:lang w:val="en-US"/>
              </w:rPr>
            </w:pPr>
            <w:r>
              <w:rPr>
                <w:rFonts w:ascii="Times New Roman" w:hAnsi="Times New Roman" w:cs="Times New Roman"/>
                <w:color w:val="000000"/>
                <w:lang w:val="en-US"/>
              </w:rPr>
              <w:t>2) to perform other actions required to fulfill the above assignment.</w:t>
            </w:r>
          </w:p>
        </w:tc>
      </w:tr>
      <w:tr w:rsidR="00BA5400" w:rsidRPr="00426149" w14:paraId="00466F12" w14:textId="77777777" w:rsidTr="00A6775E">
        <w:trPr>
          <w:trHeight w:val="20"/>
        </w:trPr>
        <w:tc>
          <w:tcPr>
            <w:tcW w:w="4715" w:type="dxa"/>
            <w:shd w:val="clear" w:color="auto" w:fill="auto"/>
          </w:tcPr>
          <w:p w14:paraId="5BB5B9F3"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Агентирование осуществляется за пределами территории Российской Федерации.</w:t>
            </w:r>
          </w:p>
        </w:tc>
        <w:tc>
          <w:tcPr>
            <w:tcW w:w="4856" w:type="dxa"/>
            <w:shd w:val="clear" w:color="auto" w:fill="auto"/>
          </w:tcPr>
          <w:p w14:paraId="65AB8627" w14:textId="77777777" w:rsidR="00BA5400" w:rsidRDefault="00000000">
            <w:pPr>
              <w:jc w:val="both"/>
              <w:rPr>
                <w:rFonts w:ascii="Times New Roman" w:hAnsi="Times New Roman" w:cs="Times New Roman"/>
                <w:color w:val="000000"/>
                <w:lang w:val="en-US"/>
              </w:rPr>
            </w:pPr>
            <w:r>
              <w:rPr>
                <w:rFonts w:ascii="Times New Roman" w:hAnsi="Times New Roman" w:cs="Times New Roman"/>
                <w:color w:val="000000"/>
                <w:lang w:val="en-US"/>
              </w:rPr>
              <w:t>The agency services are provided outside the Russian Federation.</w:t>
            </w:r>
          </w:p>
        </w:tc>
      </w:tr>
      <w:tr w:rsidR="00BA5400" w:rsidRPr="00426149" w14:paraId="231FB2C9" w14:textId="77777777" w:rsidTr="00A6775E">
        <w:trPr>
          <w:trHeight w:val="20"/>
        </w:trPr>
        <w:tc>
          <w:tcPr>
            <w:tcW w:w="4715" w:type="dxa"/>
            <w:shd w:val="clear" w:color="auto" w:fill="auto"/>
          </w:tcPr>
          <w:p w14:paraId="291FC468"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1.2. В состав агентского вознаграждения включаются, в том числе, но не ограничиваясь расходы, понесенные Агентом в том числе на оплату услуг банков, иных третьих лиц, направленных на оплату по контрактам, инвойсам, другим документам, подтверждающим обязательства Принципала.</w:t>
            </w:r>
          </w:p>
        </w:tc>
        <w:tc>
          <w:tcPr>
            <w:tcW w:w="4856" w:type="dxa"/>
            <w:shd w:val="clear" w:color="auto" w:fill="auto"/>
          </w:tcPr>
          <w:p w14:paraId="42BE8C78" w14:textId="77777777" w:rsidR="00BA5400" w:rsidRDefault="00000000">
            <w:pPr>
              <w:jc w:val="both"/>
              <w:rPr>
                <w:rFonts w:ascii="Times New Roman" w:hAnsi="Times New Roman" w:cs="Times New Roman"/>
                <w:color w:val="000000"/>
                <w:lang w:val="en-US"/>
              </w:rPr>
            </w:pPr>
            <w:r>
              <w:rPr>
                <w:rFonts w:ascii="Times New Roman" w:hAnsi="Times New Roman" w:cs="Times New Roman"/>
                <w:color w:val="000000"/>
                <w:lang w:val="en-US"/>
              </w:rPr>
              <w:t>1.2. The agency fee includes, including, but not limited to, expenses incurred by the Agent, including for the payment of services from banks and other third parties aimed at paying for contracts, invoices, and other documents confirming the Principal's obligations.</w:t>
            </w:r>
          </w:p>
        </w:tc>
      </w:tr>
      <w:tr w:rsidR="00BA5400" w:rsidRPr="00426149" w14:paraId="76450E6A" w14:textId="77777777" w:rsidTr="00A6775E">
        <w:trPr>
          <w:trHeight w:val="20"/>
        </w:trPr>
        <w:tc>
          <w:tcPr>
            <w:tcW w:w="4715" w:type="dxa"/>
            <w:shd w:val="clear" w:color="auto" w:fill="auto"/>
          </w:tcPr>
          <w:p w14:paraId="121A7EAC" w14:textId="77777777" w:rsidR="00BA5400" w:rsidRDefault="00000000">
            <w:pPr>
              <w:jc w:val="both"/>
              <w:rPr>
                <w:rFonts w:ascii="Times New Roman" w:hAnsi="Times New Roman" w:cs="Times New Roman"/>
                <w:color w:val="000000"/>
              </w:rPr>
            </w:pPr>
            <w:bookmarkStart w:id="1" w:name="RANGE!A17"/>
            <w:r>
              <w:rPr>
                <w:rFonts w:ascii="Times New Roman" w:hAnsi="Times New Roman" w:cs="Times New Roman"/>
                <w:color w:val="000000"/>
              </w:rPr>
              <w:t xml:space="preserve">1.3. Действия, являющиеся предметом агентирования, указываются в Инвойсах-Поручениях, составляемых по форме, приведенной в Приложении № 1 к Договору (далее - </w:t>
            </w:r>
            <w:r>
              <w:rPr>
                <w:rFonts w:ascii="Times New Roman" w:hAnsi="Times New Roman" w:cs="Times New Roman"/>
                <w:b/>
              </w:rPr>
              <w:t>"</w:t>
            </w:r>
            <w:r>
              <w:rPr>
                <w:rFonts w:ascii="Times New Roman" w:hAnsi="Times New Roman" w:cs="Times New Roman"/>
                <w:b/>
                <w:bCs/>
                <w:color w:val="000000"/>
              </w:rPr>
              <w:t>Инвойс-Поручение</w:t>
            </w:r>
            <w:r>
              <w:rPr>
                <w:rFonts w:ascii="Times New Roman" w:hAnsi="Times New Roman" w:cs="Times New Roman"/>
                <w:b/>
              </w:rPr>
              <w:t>"</w:t>
            </w:r>
            <w:r>
              <w:rPr>
                <w:rFonts w:ascii="Times New Roman" w:hAnsi="Times New Roman" w:cs="Times New Roman"/>
                <w:color w:val="000000"/>
              </w:rPr>
              <w:t>). Инвойсы-Поручения, согласованные Сторонами, являются неотъемлемой частью Договора. На каждое Действие Стороны согласовывают и подписывают новый Инвойс-Поручение.</w:t>
            </w:r>
            <w:bookmarkEnd w:id="1"/>
          </w:p>
        </w:tc>
        <w:tc>
          <w:tcPr>
            <w:tcW w:w="4856" w:type="dxa"/>
            <w:shd w:val="clear" w:color="auto" w:fill="auto"/>
          </w:tcPr>
          <w:p w14:paraId="1D7A420F" w14:textId="77777777" w:rsidR="00BA5400" w:rsidRPr="008563F9" w:rsidRDefault="00000000">
            <w:pPr>
              <w:jc w:val="both"/>
              <w:rPr>
                <w:rFonts w:ascii="Times New Roman" w:hAnsi="Times New Roman" w:cs="Times New Roman"/>
                <w:color w:val="000000"/>
                <w:lang w:val="en-US"/>
              </w:rPr>
            </w:pPr>
            <w:bookmarkStart w:id="2" w:name="RANGE!A17_Копия_1"/>
            <w:r w:rsidRPr="008563F9">
              <w:rPr>
                <w:rFonts w:ascii="Times New Roman" w:hAnsi="Times New Roman" w:cs="Times New Roman"/>
                <w:color w:val="000000"/>
                <w:lang w:val="en-US"/>
              </w:rPr>
              <w:t xml:space="preserve">1.3. Actions that are the subject of agency are specified in Invoice-Order, drawn up in the form given in Appendix No. 1 to the Agreement (hereinafter referred to as </w:t>
            </w:r>
            <w:r w:rsidRPr="008563F9">
              <w:rPr>
                <w:rFonts w:ascii="Times New Roman" w:hAnsi="Times New Roman" w:cs="Times New Roman"/>
                <w:b/>
                <w:lang w:val="en-US"/>
              </w:rPr>
              <w:t xml:space="preserve">" </w:t>
            </w:r>
            <w:r w:rsidRPr="008563F9">
              <w:rPr>
                <w:rFonts w:ascii="Times New Roman" w:hAnsi="Times New Roman" w:cs="Times New Roman"/>
                <w:b/>
                <w:bCs/>
                <w:color w:val="000000"/>
                <w:lang w:val="en-US"/>
              </w:rPr>
              <w:t xml:space="preserve">Invoice-Order </w:t>
            </w:r>
            <w:r w:rsidRPr="008563F9">
              <w:rPr>
                <w:rFonts w:ascii="Times New Roman" w:hAnsi="Times New Roman" w:cs="Times New Roman"/>
                <w:b/>
                <w:lang w:val="en-US"/>
              </w:rPr>
              <w:t xml:space="preserve">" </w:t>
            </w:r>
            <w:r w:rsidRPr="008563F9">
              <w:rPr>
                <w:rFonts w:ascii="Times New Roman" w:hAnsi="Times New Roman" w:cs="Times New Roman"/>
                <w:color w:val="000000"/>
                <w:lang w:val="en-US"/>
              </w:rPr>
              <w:t>). Invoice-Order agreed upon by the Parties is an integral part of the Agreement. For each Action, the Parties agree and sign a new Invoice-Order.</w:t>
            </w:r>
            <w:bookmarkEnd w:id="2"/>
          </w:p>
        </w:tc>
      </w:tr>
      <w:tr w:rsidR="00BA5400" w:rsidRPr="00426149" w14:paraId="2438EEBD" w14:textId="77777777" w:rsidTr="00A6775E">
        <w:trPr>
          <w:trHeight w:val="20"/>
        </w:trPr>
        <w:tc>
          <w:tcPr>
            <w:tcW w:w="4715" w:type="dxa"/>
            <w:shd w:val="clear" w:color="auto" w:fill="auto"/>
          </w:tcPr>
          <w:p w14:paraId="5246F7F6"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lastRenderedPageBreak/>
              <w:t>В каждом Инвойсе-Поручении указывается конкретный документ в рамках которого производится оплата для целей определения условий совершения Агентом Действия в рамках агентирования.</w:t>
            </w:r>
          </w:p>
        </w:tc>
        <w:tc>
          <w:tcPr>
            <w:tcW w:w="4856" w:type="dxa"/>
            <w:shd w:val="clear" w:color="auto" w:fill="auto"/>
          </w:tcPr>
          <w:p w14:paraId="07A37129"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 xml:space="preserve">Each Invoice-Order specifies a specific document within the framework of which payment is made for the purpose of determining the conditions for the Agent to perform an Action within the framework of agency </w:t>
            </w:r>
            <w:bookmarkStart w:id="3" w:name="_GoBack_Копия_1"/>
            <w:bookmarkEnd w:id="3"/>
            <w:r w:rsidRPr="008563F9">
              <w:rPr>
                <w:rFonts w:ascii="Times New Roman" w:hAnsi="Times New Roman" w:cs="Times New Roman"/>
                <w:color w:val="000000"/>
                <w:lang w:val="en-US"/>
              </w:rPr>
              <w:t>.</w:t>
            </w:r>
          </w:p>
        </w:tc>
      </w:tr>
      <w:tr w:rsidR="00BA5400" w:rsidRPr="00426149" w14:paraId="1F398316" w14:textId="77777777" w:rsidTr="00A6775E">
        <w:trPr>
          <w:trHeight w:val="20"/>
        </w:trPr>
        <w:tc>
          <w:tcPr>
            <w:tcW w:w="4715" w:type="dxa"/>
            <w:shd w:val="clear" w:color="auto" w:fill="auto"/>
          </w:tcPr>
          <w:p w14:paraId="372B8F05"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2. </w:t>
            </w:r>
            <w:r>
              <w:rPr>
                <w:rFonts w:ascii="Times New Roman" w:hAnsi="Times New Roman" w:cs="Times New Roman"/>
                <w:b/>
                <w:bCs/>
                <w:color w:val="000000"/>
              </w:rPr>
              <w:t>Порядок заключения Договора, согласования и обмена иными документами в рамках системы ЭДО</w:t>
            </w:r>
          </w:p>
          <w:p w14:paraId="1D1A7BCD" w14:textId="77777777" w:rsidR="00BA5400" w:rsidRDefault="00BA5400">
            <w:pPr>
              <w:pStyle w:val="afa"/>
              <w:ind w:firstLine="0"/>
              <w:rPr>
                <w:sz w:val="22"/>
                <w:szCs w:val="22"/>
              </w:rPr>
            </w:pPr>
          </w:p>
          <w:p w14:paraId="1C0C17CE" w14:textId="297B2747" w:rsidR="00BA5400" w:rsidRDefault="00000000">
            <w:pPr>
              <w:jc w:val="both"/>
            </w:pPr>
            <w:r>
              <w:rPr>
                <w:rFonts w:ascii="Times New Roman" w:hAnsi="Times New Roman" w:cs="Times New Roman"/>
                <w:color w:val="000000"/>
              </w:rPr>
              <w:t>2.1. Обмен документами в рамках выполнения обязательств по Договору  осуществляется в электронной форме в Системе электронного документооборота «</w:t>
            </w:r>
            <w:r w:rsidR="008B4310" w:rsidRPr="008B4310">
              <w:rPr>
                <w:rFonts w:ascii="Times New Roman" w:hAnsi="Times New Roman" w:cs="Times New Roman"/>
                <w:color w:val="000000"/>
              </w:rPr>
              <w:t>Вояж</w:t>
            </w:r>
            <w:r>
              <w:rPr>
                <w:rFonts w:ascii="Times New Roman" w:hAnsi="Times New Roman" w:cs="Times New Roman"/>
                <w:color w:val="000000"/>
              </w:rPr>
              <w:t>» (далее по тексту – Система ЭДО), оператором которой является ООО ВЭД Консалт ИНН 7806618275, ОГРН 1247800026451 (далее по тексту – Оператор» без оформления документов на бумажном носителе в порядке, определенном соглашением о предоставлении услуг электронного документооборота, заключенным с Оператором.</w:t>
            </w:r>
          </w:p>
          <w:p w14:paraId="16F9F362" w14:textId="77777777" w:rsidR="00BA5400" w:rsidRDefault="00000000">
            <w:pPr>
              <w:jc w:val="both"/>
            </w:pPr>
            <w:r>
              <w:rPr>
                <w:rFonts w:ascii="Times New Roman" w:hAnsi="Times New Roman" w:cs="Times New Roman"/>
                <w:color w:val="000000"/>
              </w:rPr>
              <w:t>2.2. Стороны соглашаются признавать полученные (направленные) в рамках электронного документооборота электронные документы равнозначными аналогичным документам на бумажных носителях, подписанными собственноручной подписью и заверенными печатью.</w:t>
            </w:r>
          </w:p>
          <w:p w14:paraId="0DFABD43" w14:textId="77777777" w:rsidR="00BA5400" w:rsidRDefault="00000000">
            <w:pPr>
              <w:jc w:val="both"/>
            </w:pPr>
            <w:r>
              <w:rPr>
                <w:rFonts w:ascii="Times New Roman" w:hAnsi="Times New Roman" w:cs="Times New Roman"/>
                <w:color w:val="000000"/>
              </w:rPr>
              <w:t>2.3. Направление и обмен документами в электронной форме осуществляется в соответствии со сроками, предусмотренными Договором, аналогичными для направления документов на бумажном носителе.</w:t>
            </w:r>
          </w:p>
          <w:p w14:paraId="673B71D4" w14:textId="77777777" w:rsidR="00BA5400" w:rsidRDefault="00000000">
            <w:pPr>
              <w:jc w:val="both"/>
            </w:pPr>
            <w:r>
              <w:rPr>
                <w:rFonts w:ascii="Times New Roman" w:hAnsi="Times New Roman" w:cs="Times New Roman"/>
                <w:color w:val="000000"/>
              </w:rPr>
              <w:t>2.4. Стороны соглашаются, что печатная форма документов, реализованных в Системе ЭДО, может отличаться от формы документов, являющихся приложением к Договору. При этом электронные документы признаются равнозначными аналогичным документам, оформленным на бумажном носителе по форме приложений к Договору.</w:t>
            </w:r>
          </w:p>
          <w:p w14:paraId="6E8ABE96"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2.5.</w:t>
            </w:r>
            <w:r>
              <w:rPr>
                <w:rFonts w:ascii="Times New Roman" w:eastAsia="Calibri" w:hAnsi="Times New Roman"/>
                <w:color w:val="000000"/>
              </w:rPr>
              <w:t xml:space="preserve">Настоящий </w:t>
            </w:r>
            <w:r>
              <w:rPr>
                <w:rFonts w:ascii="Times New Roman" w:eastAsia="Calibri" w:hAnsi="Times New Roman"/>
                <w:color w:val="3465A4"/>
              </w:rPr>
              <w:t>Д</w:t>
            </w:r>
            <w:r>
              <w:rPr>
                <w:rFonts w:ascii="Times New Roman" w:eastAsia="Calibri" w:hAnsi="Times New Roman"/>
                <w:color w:val="000000"/>
              </w:rPr>
              <w:t xml:space="preserve">оговор считается заключенным с момента обмена Сторонами документами в электронной форме по Системе ЭДО представляющими собой оферту со стороны Агента и акцепт Принципала. Документы, подписанные Сторонами (уполномоченными лицами Сторон), направляются в виде сканированных копий Договора. В любом случае Стороны соглашаются, что способ передачи Договора </w:t>
            </w:r>
            <w:r>
              <w:rPr>
                <w:rFonts w:ascii="Times New Roman" w:eastAsia="Calibri" w:hAnsi="Times New Roman"/>
                <w:color w:val="000000"/>
              </w:rPr>
              <w:lastRenderedPageBreak/>
              <w:t>посредством Системы ЭДО позволяет идентифицировать отправителя и получателя, а также распознать надлежащее подписание Договора. Оба документа, которыми обмениваются Стороны, должны быть идентичны между собой. При заключении Договора Стороны используют аналог собственноручной подписи в виде сканированной подписи уполномоченных лиц, используемой в скан копиях при направлении посредством Системы ЭДО.</w:t>
            </w:r>
          </w:p>
          <w:p w14:paraId="5BBE61E6" w14:textId="77777777" w:rsidR="00BA5400" w:rsidRDefault="00000000">
            <w:pPr>
              <w:spacing w:after="0" w:line="240" w:lineRule="auto"/>
              <w:jc w:val="both"/>
              <w:rPr>
                <w:rFonts w:ascii="Calibri" w:eastAsia="Calibri" w:hAnsi="Calibri"/>
              </w:rPr>
            </w:pPr>
            <w:r>
              <w:rPr>
                <w:rFonts w:ascii="Times New Roman" w:eastAsia="Calibri" w:hAnsi="Times New Roman"/>
              </w:rPr>
              <w:t>В течение 30 дней с даты направления в Системе ЭДО скан-копии подписанного Договора, по отдельному специальному запросу Принципала, стороны обмениваются оригиналами документов.</w:t>
            </w:r>
            <w:r>
              <w:rPr>
                <w:rFonts w:eastAsia="Calibri"/>
              </w:rPr>
              <w:t xml:space="preserve"> </w:t>
            </w:r>
            <w:r>
              <w:rPr>
                <w:rFonts w:ascii="Times New Roman" w:eastAsia="Calibri" w:hAnsi="Times New Roman"/>
              </w:rPr>
              <w:t xml:space="preserve">В установленный 30 </w:t>
            </w:r>
            <w:proofErr w:type="spellStart"/>
            <w:r>
              <w:rPr>
                <w:rFonts w:ascii="Times New Roman" w:eastAsia="Calibri" w:hAnsi="Times New Roman"/>
              </w:rPr>
              <w:t>дневный</w:t>
            </w:r>
            <w:proofErr w:type="spellEnd"/>
            <w:r>
              <w:rPr>
                <w:rFonts w:ascii="Times New Roman" w:eastAsia="Calibri" w:hAnsi="Times New Roman"/>
              </w:rPr>
              <w:t xml:space="preserve"> срок не входит срок пересылки почтовой корреспонденции</w:t>
            </w:r>
            <w:r>
              <w:rPr>
                <w:rFonts w:eastAsia="Calibri"/>
              </w:rPr>
              <w:t>.</w:t>
            </w:r>
          </w:p>
          <w:p w14:paraId="31BE937D" w14:textId="77777777" w:rsidR="00BA5400" w:rsidRDefault="00000000">
            <w:pPr>
              <w:jc w:val="both"/>
              <w:rPr>
                <w:rFonts w:ascii="Times New Roman" w:hAnsi="Times New Roman" w:cs="Times New Roman"/>
                <w:color w:val="000000"/>
              </w:rPr>
            </w:pPr>
            <w:r>
              <w:rPr>
                <w:rFonts w:ascii="Times New Roman" w:eastAsia="Calibri" w:hAnsi="Times New Roman" w:cs="Times New Roman"/>
                <w:color w:val="000000"/>
              </w:rPr>
              <w:t>Настоящим Стороны подтверждают, что неполучение Стороной Договора на бумажном носителе не будет влиять на факт заключения или действительность Договора.</w:t>
            </w:r>
          </w:p>
        </w:tc>
        <w:tc>
          <w:tcPr>
            <w:tcW w:w="4856" w:type="dxa"/>
            <w:shd w:val="clear" w:color="auto" w:fill="auto"/>
          </w:tcPr>
          <w:p w14:paraId="772D0191"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lastRenderedPageBreak/>
              <w:t xml:space="preserve">2. </w:t>
            </w:r>
            <w:r w:rsidRPr="008563F9">
              <w:rPr>
                <w:rFonts w:ascii="Times New Roman" w:hAnsi="Times New Roman" w:cs="Times New Roman"/>
                <w:b/>
                <w:bCs/>
                <w:color w:val="000000"/>
                <w:lang w:val="en-US"/>
              </w:rPr>
              <w:t>The procedure for concluding an Agreement, coordinating and exchanging other documents within the framework of the EDI system</w:t>
            </w:r>
          </w:p>
          <w:p w14:paraId="14A20BBE" w14:textId="77777777" w:rsidR="00BA5400" w:rsidRPr="008563F9" w:rsidRDefault="00BA5400">
            <w:pPr>
              <w:pStyle w:val="afa"/>
              <w:ind w:firstLine="0"/>
              <w:rPr>
                <w:sz w:val="22"/>
                <w:szCs w:val="22"/>
                <w:lang w:val="en-US"/>
              </w:rPr>
            </w:pPr>
          </w:p>
          <w:p w14:paraId="27A93970" w14:textId="4B4BFEAA" w:rsidR="00BA5400" w:rsidRPr="008563F9" w:rsidRDefault="00000000">
            <w:pPr>
              <w:jc w:val="both"/>
              <w:rPr>
                <w:lang w:val="en-US"/>
              </w:rPr>
            </w:pPr>
            <w:r w:rsidRPr="008563F9">
              <w:rPr>
                <w:rFonts w:ascii="Times New Roman" w:hAnsi="Times New Roman" w:cs="Times New Roman"/>
                <w:color w:val="000000"/>
                <w:lang w:val="en-US"/>
              </w:rPr>
              <w:t>2.1. The exchange of documents within the framework of the fulfillment of obligations under the Agreement is carried out in electronic form in the Electronic Document Management System "</w:t>
            </w:r>
            <w:r w:rsidR="008B4310" w:rsidRPr="00BB5F97">
              <w:rPr>
                <w:rFonts w:ascii="Times New Roman" w:hAnsi="Times New Roman" w:cs="Times New Roman"/>
                <w:color w:val="000000"/>
                <w:lang w:val="en-US"/>
              </w:rPr>
              <w:t>Voyage</w:t>
            </w:r>
            <w:r w:rsidRPr="008563F9">
              <w:rPr>
                <w:rFonts w:ascii="Times New Roman" w:hAnsi="Times New Roman" w:cs="Times New Roman"/>
                <w:color w:val="000000"/>
                <w:lang w:val="en-US"/>
              </w:rPr>
              <w:t>" (hereinafter referred to as the EDI System), the operator of which is VED Consult LLC, INN 7806618275, OGRN 1247800026451 (hereinafter referred to as the Operator), without the execution of documents on paper in the manner determined by the agreement on the provision of electronic document management services concluded with the Operator.</w:t>
            </w:r>
          </w:p>
          <w:p w14:paraId="220D471F" w14:textId="77777777" w:rsidR="00BA5400" w:rsidRPr="008563F9" w:rsidRDefault="00000000">
            <w:pPr>
              <w:jc w:val="both"/>
              <w:rPr>
                <w:lang w:val="en-US"/>
              </w:rPr>
            </w:pPr>
            <w:r w:rsidRPr="008563F9">
              <w:rPr>
                <w:rFonts w:ascii="Times New Roman" w:hAnsi="Times New Roman" w:cs="Times New Roman"/>
                <w:color w:val="000000"/>
                <w:lang w:val="en-US"/>
              </w:rPr>
              <w:t>2.2. The Parties agree to recognize electronic documents received (sent) within the framework of electronic document management as equivalent to similar documents on paper, signed with a personal signature and certified with a seal.</w:t>
            </w:r>
          </w:p>
          <w:p w14:paraId="726E2409" w14:textId="77777777" w:rsidR="00BA5400" w:rsidRPr="008563F9" w:rsidRDefault="00000000">
            <w:pPr>
              <w:jc w:val="both"/>
              <w:rPr>
                <w:lang w:val="en-US"/>
              </w:rPr>
            </w:pPr>
            <w:r w:rsidRPr="008563F9">
              <w:rPr>
                <w:rFonts w:ascii="Times New Roman" w:hAnsi="Times New Roman" w:cs="Times New Roman"/>
                <w:color w:val="000000"/>
                <w:lang w:val="en-US"/>
              </w:rPr>
              <w:t>2.3. The sending and exchange of documents in electronic form is carried out in accordance with the timeframes stipulated by the Agreement, similar to those for sending documents on paper.</w:t>
            </w:r>
          </w:p>
          <w:p w14:paraId="06695AD2" w14:textId="77777777" w:rsidR="00BA5400" w:rsidRPr="008563F9" w:rsidRDefault="00000000">
            <w:pPr>
              <w:jc w:val="both"/>
              <w:rPr>
                <w:lang w:val="en-US"/>
              </w:rPr>
            </w:pPr>
            <w:r w:rsidRPr="008563F9">
              <w:rPr>
                <w:rFonts w:ascii="Times New Roman" w:hAnsi="Times New Roman" w:cs="Times New Roman"/>
                <w:color w:val="000000"/>
                <w:lang w:val="en-US"/>
              </w:rPr>
              <w:t>2.4. The Parties agree that the printed form of documents implemented in the EDI System may differ from the form of documents that are appendices to the Agreement. In this case, electronic documents are recognized as equivalent to similar documents executed on paper in the form of appendices to the Agreement.</w:t>
            </w:r>
          </w:p>
          <w:p w14:paraId="12CDCCFC"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 xml:space="preserve">2.5. </w:t>
            </w:r>
            <w:r w:rsidRPr="008563F9">
              <w:rPr>
                <w:rFonts w:ascii="Times New Roman" w:eastAsia="Calibri" w:hAnsi="Times New Roman"/>
                <w:color w:val="000000"/>
                <w:lang w:val="en-US"/>
              </w:rPr>
              <w:t xml:space="preserve">This </w:t>
            </w:r>
            <w:r w:rsidRPr="008563F9">
              <w:rPr>
                <w:rFonts w:ascii="Times New Roman" w:eastAsia="Calibri" w:hAnsi="Times New Roman"/>
                <w:color w:val="3465A4"/>
                <w:lang w:val="en-US"/>
              </w:rPr>
              <w:t xml:space="preserve">Agreement </w:t>
            </w:r>
            <w:r w:rsidRPr="008563F9">
              <w:rPr>
                <w:rFonts w:ascii="Times New Roman" w:eastAsia="Calibri" w:hAnsi="Times New Roman"/>
                <w:color w:val="000000"/>
                <w:lang w:val="en-US"/>
              </w:rPr>
              <w:t xml:space="preserve">shall be deemed concluded from the moment of the exchange of documents by the Parties in electronic form via the EDI System, representing an offer from the Agent and acceptance by the Principal. Documents signed by the Parties (authorized persons of the Parties) shall be sent as scanned copies of the Agreement. In any case, the Parties agree that the method of transmitting the Agreement via the EDI System allows identifying the sender and recipient, as well as recognizing the proper signing of the Agreement. Both documents exchanged by the Parties must be identical to each other. When concluding the Agreement, the Parties shall use an analogue of a handwritten signature in </w:t>
            </w:r>
            <w:r w:rsidRPr="008563F9">
              <w:rPr>
                <w:rFonts w:ascii="Times New Roman" w:eastAsia="Calibri" w:hAnsi="Times New Roman"/>
                <w:color w:val="000000"/>
                <w:lang w:val="en-US"/>
              </w:rPr>
              <w:lastRenderedPageBreak/>
              <w:t>the form of a scanned signature of authorized persons, used in scanned copies when sent via the EDI System.</w:t>
            </w:r>
          </w:p>
          <w:p w14:paraId="7C3D96D7" w14:textId="77777777" w:rsidR="00BA5400" w:rsidRPr="008563F9" w:rsidRDefault="00000000">
            <w:pPr>
              <w:spacing w:after="0" w:line="240" w:lineRule="auto"/>
              <w:jc w:val="both"/>
              <w:rPr>
                <w:rFonts w:ascii="Calibri" w:eastAsia="Calibri" w:hAnsi="Calibri"/>
                <w:lang w:val="en-US"/>
              </w:rPr>
            </w:pPr>
            <w:r w:rsidRPr="008563F9">
              <w:rPr>
                <w:rFonts w:ascii="Times New Roman" w:eastAsia="Calibri" w:hAnsi="Times New Roman"/>
                <w:lang w:val="en-US"/>
              </w:rPr>
              <w:t>Within 30 days from the date of sending a scanned copy of the signed Agreement in the EDI System, upon a separate special request of the Principal, the parties exchange original documents.</w:t>
            </w:r>
            <w:r w:rsidRPr="008563F9">
              <w:rPr>
                <w:rFonts w:eastAsia="Calibri"/>
                <w:lang w:val="en-US"/>
              </w:rPr>
              <w:t xml:space="preserve"> </w:t>
            </w:r>
            <w:r w:rsidRPr="008563F9">
              <w:rPr>
                <w:rFonts w:ascii="Times New Roman" w:eastAsia="Calibri" w:hAnsi="Times New Roman"/>
                <w:lang w:val="en-US"/>
              </w:rPr>
              <w:t xml:space="preserve">The established 30-day period does not include the period for sending postal correspondence </w:t>
            </w:r>
            <w:r w:rsidRPr="008563F9">
              <w:rPr>
                <w:rFonts w:eastAsia="Calibri"/>
                <w:lang w:val="en-US"/>
              </w:rPr>
              <w:t>.</w:t>
            </w:r>
          </w:p>
          <w:p w14:paraId="61D0B841" w14:textId="77777777" w:rsidR="00BA5400" w:rsidRPr="008563F9" w:rsidRDefault="00000000">
            <w:pPr>
              <w:jc w:val="both"/>
              <w:rPr>
                <w:rFonts w:ascii="Times New Roman" w:hAnsi="Times New Roman" w:cs="Times New Roman"/>
                <w:color w:val="000000"/>
                <w:lang w:val="en-US"/>
              </w:rPr>
            </w:pPr>
            <w:r w:rsidRPr="008563F9">
              <w:rPr>
                <w:rFonts w:ascii="Times New Roman" w:eastAsia="Calibri" w:hAnsi="Times New Roman" w:cs="Times New Roman"/>
                <w:color w:val="000000"/>
                <w:lang w:val="en-US"/>
              </w:rPr>
              <w:t>The Parties hereby confirm that failure by a Party to receive the Agreement on paper will not affect the fact of conclusion or validity of the Agreement.</w:t>
            </w:r>
          </w:p>
        </w:tc>
      </w:tr>
      <w:tr w:rsidR="00BA5400" w14:paraId="7E151E10" w14:textId="77777777" w:rsidTr="00A6775E">
        <w:trPr>
          <w:trHeight w:val="20"/>
        </w:trPr>
        <w:tc>
          <w:tcPr>
            <w:tcW w:w="4715" w:type="dxa"/>
            <w:shd w:val="clear" w:color="auto" w:fill="auto"/>
          </w:tcPr>
          <w:p w14:paraId="7C66A4ED"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lastRenderedPageBreak/>
              <w:t>3. Срок действия Договора</w:t>
            </w:r>
          </w:p>
        </w:tc>
        <w:tc>
          <w:tcPr>
            <w:tcW w:w="4856" w:type="dxa"/>
            <w:shd w:val="clear" w:color="auto" w:fill="auto"/>
          </w:tcPr>
          <w:p w14:paraId="08D2124F"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 xml:space="preserve">3. </w:t>
            </w:r>
            <w:proofErr w:type="spellStart"/>
            <w:r>
              <w:rPr>
                <w:rFonts w:ascii="Times New Roman" w:hAnsi="Times New Roman" w:cs="Times New Roman"/>
                <w:b/>
                <w:bCs/>
                <w:color w:val="000000"/>
              </w:rPr>
              <w:t>Duration</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of</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the</w:t>
            </w:r>
            <w:proofErr w:type="spellEnd"/>
            <w:r>
              <w:rPr>
                <w:rFonts w:ascii="Times New Roman" w:hAnsi="Times New Roman" w:cs="Times New Roman"/>
                <w:b/>
                <w:bCs/>
                <w:color w:val="000000"/>
              </w:rPr>
              <w:t xml:space="preserve"> Agreement</w:t>
            </w:r>
          </w:p>
        </w:tc>
      </w:tr>
      <w:tr w:rsidR="00BA5400" w14:paraId="34CFE2FD" w14:textId="77777777" w:rsidTr="00A6775E">
        <w:trPr>
          <w:trHeight w:hRule="exact" w:val="20"/>
        </w:trPr>
        <w:tc>
          <w:tcPr>
            <w:tcW w:w="4715" w:type="dxa"/>
            <w:shd w:val="clear" w:color="auto" w:fill="auto"/>
          </w:tcPr>
          <w:p w14:paraId="0B2F42F4" w14:textId="77777777" w:rsidR="00BA5400" w:rsidRDefault="00BA5400">
            <w:pPr>
              <w:jc w:val="both"/>
              <w:rPr>
                <w:rFonts w:ascii="Times New Roman" w:hAnsi="Times New Roman" w:cs="Times New Roman"/>
                <w:b/>
                <w:bCs/>
                <w:color w:val="000000"/>
              </w:rPr>
            </w:pPr>
          </w:p>
        </w:tc>
        <w:tc>
          <w:tcPr>
            <w:tcW w:w="4856" w:type="dxa"/>
            <w:shd w:val="clear" w:color="auto" w:fill="auto"/>
          </w:tcPr>
          <w:p w14:paraId="2F2836ED" w14:textId="77777777" w:rsidR="00BA5400" w:rsidRDefault="00BA5400">
            <w:pPr>
              <w:jc w:val="both"/>
              <w:rPr>
                <w:rFonts w:ascii="Times New Roman" w:hAnsi="Times New Roman" w:cs="Times New Roman"/>
                <w:b/>
                <w:bCs/>
                <w:color w:val="000000"/>
              </w:rPr>
            </w:pPr>
          </w:p>
        </w:tc>
      </w:tr>
      <w:tr w:rsidR="00BA5400" w:rsidRPr="00426149" w14:paraId="779C53C3" w14:textId="77777777" w:rsidTr="00A6775E">
        <w:trPr>
          <w:trHeight w:val="20"/>
        </w:trPr>
        <w:tc>
          <w:tcPr>
            <w:tcW w:w="4715" w:type="dxa"/>
            <w:shd w:val="clear" w:color="auto" w:fill="auto"/>
          </w:tcPr>
          <w:p w14:paraId="2643C2ED"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3.1.</w:t>
            </w:r>
            <w:r>
              <w:rPr>
                <w:rFonts w:ascii="Times New Roman" w:hAnsi="Times New Roman" w:cs="Times New Roman"/>
                <w:b/>
                <w:bCs/>
                <w:color w:val="000000"/>
              </w:rPr>
              <w:t xml:space="preserve"> </w:t>
            </w:r>
            <w:r>
              <w:rPr>
                <w:rFonts w:ascii="Times New Roman" w:hAnsi="Times New Roman" w:cs="Times New Roman"/>
                <w:color w:val="000000"/>
              </w:rPr>
              <w:t>Договор вступает в силу с момента заключения и действует в течение 12 (двенадцати) месяцев с даты его заключения.</w:t>
            </w:r>
          </w:p>
        </w:tc>
        <w:tc>
          <w:tcPr>
            <w:tcW w:w="4856" w:type="dxa"/>
            <w:shd w:val="clear" w:color="auto" w:fill="auto"/>
          </w:tcPr>
          <w:p w14:paraId="1099CEB9"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3.1.</w:t>
            </w:r>
            <w:r w:rsidRPr="008563F9">
              <w:rPr>
                <w:rFonts w:ascii="Times New Roman" w:hAnsi="Times New Roman" w:cs="Times New Roman"/>
                <w:b/>
                <w:bCs/>
                <w:color w:val="000000"/>
                <w:lang w:val="en-US"/>
              </w:rPr>
              <w:t xml:space="preserve"> </w:t>
            </w:r>
            <w:r w:rsidRPr="008563F9">
              <w:rPr>
                <w:rFonts w:ascii="Times New Roman" w:hAnsi="Times New Roman" w:cs="Times New Roman"/>
                <w:color w:val="000000"/>
                <w:lang w:val="en-US"/>
              </w:rPr>
              <w:t>The Agreement shall enter into force upon its conclusion and shall be valid for 12 (twelve) months from the date of its conclusion.</w:t>
            </w:r>
          </w:p>
        </w:tc>
      </w:tr>
      <w:tr w:rsidR="00BA5400" w:rsidRPr="00426149" w14:paraId="5A8D6EFD" w14:textId="77777777" w:rsidTr="00A6775E">
        <w:trPr>
          <w:trHeight w:val="20"/>
        </w:trPr>
        <w:tc>
          <w:tcPr>
            <w:tcW w:w="4715" w:type="dxa"/>
            <w:shd w:val="clear" w:color="auto" w:fill="auto"/>
          </w:tcPr>
          <w:p w14:paraId="434667C3"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3.2. Если ни одна из Сторон не менее чем за 30 дней до истечения срока действия Договора не известит другую Сторону в письменной форме о расторжении настоящего Договора, срок его действия автоматически продлевается на следующий календарный год с последующей пролонгацией в том же порядке.</w:t>
            </w:r>
          </w:p>
        </w:tc>
        <w:tc>
          <w:tcPr>
            <w:tcW w:w="4856" w:type="dxa"/>
            <w:shd w:val="clear" w:color="auto" w:fill="auto"/>
          </w:tcPr>
          <w:p w14:paraId="7F076A7E"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3.2. If neither Party notifies the other Party in writing of the termination of this Agreement no less than 30 days prior to the expiration of the Agreement, its term shall be automatically extended for the next calendar year with subsequent prolongation in the same manner.</w:t>
            </w:r>
          </w:p>
        </w:tc>
      </w:tr>
      <w:tr w:rsidR="00BA5400" w:rsidRPr="00426149" w14:paraId="71786138" w14:textId="77777777" w:rsidTr="00A6775E">
        <w:trPr>
          <w:trHeight w:val="20"/>
        </w:trPr>
        <w:tc>
          <w:tcPr>
            <w:tcW w:w="4715" w:type="dxa"/>
            <w:shd w:val="clear" w:color="auto" w:fill="auto"/>
          </w:tcPr>
          <w:p w14:paraId="7EE7CCA1"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3.3. </w:t>
            </w:r>
            <w:r>
              <w:rPr>
                <w:rFonts w:ascii="Times New Roman" w:eastAsia="Calibri" w:hAnsi="Times New Roman" w:cs="Times New Roman"/>
                <w:color w:val="000000"/>
              </w:rPr>
              <w:t xml:space="preserve"> Все изменения и дополнения к настоящему Договору являются его неотъемлемой частью и действительны лишь в том случае, если они совершены в порядке, установленном пунктами 2.1-2.5 Договора.</w:t>
            </w:r>
          </w:p>
        </w:tc>
        <w:tc>
          <w:tcPr>
            <w:tcW w:w="4856" w:type="dxa"/>
            <w:shd w:val="clear" w:color="auto" w:fill="auto"/>
          </w:tcPr>
          <w:p w14:paraId="1DA22BD6"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 xml:space="preserve">3.3. </w:t>
            </w:r>
            <w:r w:rsidRPr="008563F9">
              <w:rPr>
                <w:rFonts w:ascii="Times New Roman" w:eastAsia="Calibri" w:hAnsi="Times New Roman" w:cs="Times New Roman"/>
                <w:color w:val="000000"/>
                <w:lang w:val="en-US"/>
              </w:rPr>
              <w:t>All changes and additions to this Agreement are an integral part thereof and are valid only if they are made in the manner established by paragraphs 2.1-2.5 of the Agreement.</w:t>
            </w:r>
          </w:p>
        </w:tc>
      </w:tr>
      <w:tr w:rsidR="00BA5400" w:rsidRPr="00426149" w14:paraId="52142853" w14:textId="77777777" w:rsidTr="00A6775E">
        <w:trPr>
          <w:trHeight w:val="20"/>
        </w:trPr>
        <w:tc>
          <w:tcPr>
            <w:tcW w:w="4715" w:type="dxa"/>
            <w:shd w:val="clear" w:color="auto" w:fill="auto"/>
          </w:tcPr>
          <w:p w14:paraId="32368F31"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3.4. Договор составлен на русском и английском языке. В случае противоречия между русской и английской версией, английская версия имеет преимущество.</w:t>
            </w:r>
          </w:p>
        </w:tc>
        <w:tc>
          <w:tcPr>
            <w:tcW w:w="4856" w:type="dxa"/>
            <w:shd w:val="clear" w:color="auto" w:fill="auto"/>
          </w:tcPr>
          <w:p w14:paraId="7220095D"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3.4. The Agreement is drawn up in Russian and English. In the event of a contradiction between the Russian and English versions, the English version shall prevail.</w:t>
            </w:r>
          </w:p>
        </w:tc>
      </w:tr>
      <w:tr w:rsidR="00BA5400" w:rsidRPr="00426149" w14:paraId="71AACE0D" w14:textId="77777777" w:rsidTr="00A6775E">
        <w:trPr>
          <w:trHeight w:hRule="exact" w:val="20"/>
        </w:trPr>
        <w:tc>
          <w:tcPr>
            <w:tcW w:w="4715" w:type="dxa"/>
            <w:shd w:val="clear" w:color="auto" w:fill="auto"/>
          </w:tcPr>
          <w:p w14:paraId="6A5BD596" w14:textId="77777777" w:rsidR="00BA5400" w:rsidRDefault="00BA5400">
            <w:pPr>
              <w:jc w:val="both"/>
              <w:rPr>
                <w:rFonts w:ascii="Times New Roman" w:hAnsi="Times New Roman" w:cs="Times New Roman"/>
                <w:lang w:val="en-US"/>
              </w:rPr>
            </w:pPr>
          </w:p>
        </w:tc>
        <w:tc>
          <w:tcPr>
            <w:tcW w:w="4856" w:type="dxa"/>
            <w:shd w:val="clear" w:color="auto" w:fill="auto"/>
          </w:tcPr>
          <w:p w14:paraId="601DC8BC" w14:textId="77777777" w:rsidR="00BA5400" w:rsidRDefault="00BA5400">
            <w:pPr>
              <w:jc w:val="both"/>
              <w:rPr>
                <w:rFonts w:ascii="Times New Roman" w:hAnsi="Times New Roman" w:cs="Times New Roman"/>
                <w:lang w:val="en-US"/>
              </w:rPr>
            </w:pPr>
          </w:p>
        </w:tc>
      </w:tr>
      <w:tr w:rsidR="00BA5400" w:rsidRPr="00426149" w14:paraId="0E6470AA" w14:textId="77777777" w:rsidTr="00A6775E">
        <w:trPr>
          <w:trHeight w:val="20"/>
        </w:trPr>
        <w:tc>
          <w:tcPr>
            <w:tcW w:w="4715" w:type="dxa"/>
            <w:shd w:val="clear" w:color="auto" w:fill="auto"/>
          </w:tcPr>
          <w:p w14:paraId="40AFCF4B"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4. Права и обязанности Сторон</w:t>
            </w:r>
          </w:p>
        </w:tc>
        <w:tc>
          <w:tcPr>
            <w:tcW w:w="4856" w:type="dxa"/>
            <w:shd w:val="clear" w:color="auto" w:fill="auto"/>
          </w:tcPr>
          <w:p w14:paraId="33B052C7" w14:textId="77777777" w:rsidR="00BA5400" w:rsidRPr="008563F9" w:rsidRDefault="00000000">
            <w:pPr>
              <w:jc w:val="both"/>
              <w:rPr>
                <w:rFonts w:ascii="Times New Roman" w:hAnsi="Times New Roman" w:cs="Times New Roman"/>
                <w:b/>
                <w:bCs/>
                <w:color w:val="000000"/>
                <w:lang w:val="en-US"/>
              </w:rPr>
            </w:pPr>
            <w:r w:rsidRPr="008563F9">
              <w:rPr>
                <w:rFonts w:ascii="Times New Roman" w:hAnsi="Times New Roman" w:cs="Times New Roman"/>
                <w:b/>
                <w:bCs/>
                <w:color w:val="000000"/>
                <w:lang w:val="en-US"/>
              </w:rPr>
              <w:t>4. Rights and obligations of the Parties</w:t>
            </w:r>
          </w:p>
        </w:tc>
      </w:tr>
      <w:tr w:rsidR="00BA5400" w:rsidRPr="00426149" w14:paraId="1FB13B77" w14:textId="77777777" w:rsidTr="00A6775E">
        <w:trPr>
          <w:trHeight w:hRule="exact" w:val="20"/>
        </w:trPr>
        <w:tc>
          <w:tcPr>
            <w:tcW w:w="4715" w:type="dxa"/>
            <w:shd w:val="clear" w:color="auto" w:fill="auto"/>
          </w:tcPr>
          <w:p w14:paraId="3E42F177" w14:textId="77777777" w:rsidR="00BA5400" w:rsidRDefault="00BA5400">
            <w:pPr>
              <w:jc w:val="both"/>
              <w:rPr>
                <w:rFonts w:ascii="Times New Roman" w:hAnsi="Times New Roman" w:cs="Times New Roman"/>
                <w:b/>
                <w:bCs/>
                <w:color w:val="000000"/>
                <w:lang w:val="en-US"/>
              </w:rPr>
            </w:pPr>
          </w:p>
        </w:tc>
        <w:tc>
          <w:tcPr>
            <w:tcW w:w="4856" w:type="dxa"/>
            <w:shd w:val="clear" w:color="auto" w:fill="auto"/>
          </w:tcPr>
          <w:p w14:paraId="2936358D" w14:textId="77777777" w:rsidR="00BA5400" w:rsidRDefault="00BA5400">
            <w:pPr>
              <w:jc w:val="both"/>
              <w:rPr>
                <w:rFonts w:ascii="Times New Roman" w:hAnsi="Times New Roman" w:cs="Times New Roman"/>
                <w:b/>
                <w:bCs/>
                <w:color w:val="000000"/>
                <w:lang w:val="en-US"/>
              </w:rPr>
            </w:pPr>
          </w:p>
        </w:tc>
      </w:tr>
      <w:tr w:rsidR="00BA5400" w14:paraId="125D665E" w14:textId="77777777" w:rsidTr="00A6775E">
        <w:trPr>
          <w:trHeight w:val="20"/>
        </w:trPr>
        <w:tc>
          <w:tcPr>
            <w:tcW w:w="4715" w:type="dxa"/>
            <w:shd w:val="clear" w:color="auto" w:fill="auto"/>
          </w:tcPr>
          <w:p w14:paraId="6D430484"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4.1. Агент обязуется:</w:t>
            </w:r>
          </w:p>
        </w:tc>
        <w:tc>
          <w:tcPr>
            <w:tcW w:w="4856" w:type="dxa"/>
            <w:shd w:val="clear" w:color="auto" w:fill="auto"/>
          </w:tcPr>
          <w:p w14:paraId="3F113650"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4.1. The Agent </w:t>
            </w:r>
            <w:proofErr w:type="spellStart"/>
            <w:r>
              <w:rPr>
                <w:rFonts w:ascii="Times New Roman" w:hAnsi="Times New Roman" w:cs="Times New Roman"/>
                <w:color w:val="000000"/>
              </w:rPr>
              <w:t>undertakes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to</w:t>
            </w:r>
            <w:proofErr w:type="spellEnd"/>
            <w:r>
              <w:rPr>
                <w:rFonts w:ascii="Times New Roman" w:hAnsi="Times New Roman" w:cs="Times New Roman"/>
                <w:color w:val="000000"/>
              </w:rPr>
              <w:t>:</w:t>
            </w:r>
          </w:p>
        </w:tc>
      </w:tr>
      <w:tr w:rsidR="00BA5400" w:rsidRPr="00426149" w14:paraId="63E534C6" w14:textId="77777777" w:rsidTr="00A6775E">
        <w:trPr>
          <w:trHeight w:val="20"/>
        </w:trPr>
        <w:tc>
          <w:tcPr>
            <w:tcW w:w="4715" w:type="dxa"/>
            <w:shd w:val="clear" w:color="auto" w:fill="auto"/>
          </w:tcPr>
          <w:p w14:paraId="242CECAE"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4.1.1. Выполнять Инвойс-Поручение на разумно выгодных для Принципала условиях, добросовестно и разумно, в соответствии с указаниями Принципала. Если в Договоре не указаны конкретные указания, действия будут </w:t>
            </w:r>
            <w:r>
              <w:rPr>
                <w:rFonts w:ascii="Times New Roman" w:hAnsi="Times New Roman" w:cs="Times New Roman"/>
                <w:color w:val="000000"/>
              </w:rPr>
              <w:lastRenderedPageBreak/>
              <w:t>осуществляться в соответствии с обычаями делового оборота или другими обычно предъявляемыми требованиями.</w:t>
            </w:r>
          </w:p>
        </w:tc>
        <w:tc>
          <w:tcPr>
            <w:tcW w:w="4856" w:type="dxa"/>
            <w:shd w:val="clear" w:color="auto" w:fill="auto"/>
          </w:tcPr>
          <w:p w14:paraId="6A80A274"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lastRenderedPageBreak/>
              <w:t xml:space="preserve">4.1.1. Fulfil the Invoice-Order on terms that are reasonably advantageous for the Principal, in good faith and reasonably, in accordance with the Principal's instructions. If no specific instructions are specified in the Agreement, actions will be </w:t>
            </w:r>
            <w:r w:rsidRPr="008563F9">
              <w:rPr>
                <w:rFonts w:ascii="Times New Roman" w:hAnsi="Times New Roman" w:cs="Times New Roman"/>
                <w:color w:val="000000"/>
                <w:lang w:val="en-US"/>
              </w:rPr>
              <w:lastRenderedPageBreak/>
              <w:t>carried out in accordance with business practices or other generally applicable requirements.</w:t>
            </w:r>
          </w:p>
        </w:tc>
      </w:tr>
      <w:tr w:rsidR="00BA5400" w:rsidRPr="00426149" w14:paraId="703884D6" w14:textId="77777777" w:rsidTr="00A6775E">
        <w:trPr>
          <w:trHeight w:val="20"/>
        </w:trPr>
        <w:tc>
          <w:tcPr>
            <w:tcW w:w="4715" w:type="dxa"/>
            <w:shd w:val="clear" w:color="auto" w:fill="auto"/>
          </w:tcPr>
          <w:p w14:paraId="6B267AB3"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lastRenderedPageBreak/>
              <w:t>4.1.2. Сообщать Принципалу по его требованию все сведения о ходе исполнения поручения.</w:t>
            </w:r>
          </w:p>
        </w:tc>
        <w:tc>
          <w:tcPr>
            <w:tcW w:w="4856" w:type="dxa"/>
            <w:shd w:val="clear" w:color="auto" w:fill="auto"/>
          </w:tcPr>
          <w:p w14:paraId="3E3E1F03"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4.1.2. Notify the Principal, upon his request, of all information on the progress of the execution of the assignment.</w:t>
            </w:r>
          </w:p>
        </w:tc>
      </w:tr>
      <w:tr w:rsidR="00BA5400" w:rsidRPr="00426149" w14:paraId="18CB5CFC" w14:textId="77777777" w:rsidTr="00A6775E">
        <w:trPr>
          <w:trHeight w:val="20"/>
        </w:trPr>
        <w:tc>
          <w:tcPr>
            <w:tcW w:w="4715" w:type="dxa"/>
            <w:shd w:val="clear" w:color="auto" w:fill="auto"/>
          </w:tcPr>
          <w:p w14:paraId="434D0246"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4.1.3. Предоставлять Принципалу копии документов, подтверждающих исполнение обязательств по настоящему Договору .</w:t>
            </w:r>
          </w:p>
        </w:tc>
        <w:tc>
          <w:tcPr>
            <w:tcW w:w="4856" w:type="dxa"/>
            <w:shd w:val="clear" w:color="auto" w:fill="auto"/>
          </w:tcPr>
          <w:p w14:paraId="7C5D0D12"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4.1.3. Provide the Principal with copies of documents confirming the fulfillment of obligations under this Agreement.</w:t>
            </w:r>
          </w:p>
        </w:tc>
      </w:tr>
      <w:tr w:rsidR="00BA5400" w:rsidRPr="00426149" w14:paraId="46BFE226" w14:textId="77777777" w:rsidTr="00A6775E">
        <w:trPr>
          <w:trHeight w:val="20"/>
        </w:trPr>
        <w:tc>
          <w:tcPr>
            <w:tcW w:w="4715" w:type="dxa"/>
            <w:shd w:val="clear" w:color="auto" w:fill="auto"/>
          </w:tcPr>
          <w:p w14:paraId="4CBAE352"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4.2. Агент вправе:</w:t>
            </w:r>
          </w:p>
        </w:tc>
        <w:tc>
          <w:tcPr>
            <w:tcW w:w="4856" w:type="dxa"/>
            <w:shd w:val="clear" w:color="auto" w:fill="auto"/>
          </w:tcPr>
          <w:p w14:paraId="38AFAE56"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4.2. The Agent has the right to:</w:t>
            </w:r>
          </w:p>
        </w:tc>
      </w:tr>
      <w:tr w:rsidR="00BA5400" w:rsidRPr="00426149" w14:paraId="1AC59530" w14:textId="77777777" w:rsidTr="00A6775E">
        <w:trPr>
          <w:trHeight w:val="20"/>
        </w:trPr>
        <w:tc>
          <w:tcPr>
            <w:tcW w:w="4715" w:type="dxa"/>
            <w:shd w:val="clear" w:color="auto" w:fill="auto"/>
          </w:tcPr>
          <w:p w14:paraId="4A539B87"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4.2.1. Удержать причитающиеся ему по Договору сумму агентского вознаграждения из всех сумм, поступивших к нему за счет Принципала.</w:t>
            </w:r>
          </w:p>
        </w:tc>
        <w:tc>
          <w:tcPr>
            <w:tcW w:w="4856" w:type="dxa"/>
            <w:shd w:val="clear" w:color="auto" w:fill="auto"/>
          </w:tcPr>
          <w:p w14:paraId="04826E14"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4.2.1. Withhold the amount of agency remuneration due to him under the Agreement from all amounts received by him at the expense of the Principal.</w:t>
            </w:r>
          </w:p>
        </w:tc>
      </w:tr>
      <w:tr w:rsidR="00BA5400" w:rsidRPr="00426149" w14:paraId="67AA3263" w14:textId="77777777" w:rsidTr="00A6775E">
        <w:trPr>
          <w:trHeight w:val="20"/>
        </w:trPr>
        <w:tc>
          <w:tcPr>
            <w:tcW w:w="4715" w:type="dxa"/>
            <w:shd w:val="clear" w:color="auto" w:fill="auto"/>
          </w:tcPr>
          <w:p w14:paraId="28F91473"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4.2.2. Получить агентское вознаграждение в порядке и на условиях Договора.</w:t>
            </w:r>
          </w:p>
        </w:tc>
        <w:tc>
          <w:tcPr>
            <w:tcW w:w="4856" w:type="dxa"/>
            <w:shd w:val="clear" w:color="auto" w:fill="auto"/>
          </w:tcPr>
          <w:p w14:paraId="76925A96"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4.2.2. Receive agency remuneration in accordance with the procedure and terms of the Agreement.</w:t>
            </w:r>
          </w:p>
        </w:tc>
      </w:tr>
      <w:tr w:rsidR="00BA5400" w:rsidRPr="00426149" w14:paraId="670F6460" w14:textId="77777777" w:rsidTr="00A6775E">
        <w:trPr>
          <w:trHeight w:val="20"/>
        </w:trPr>
        <w:tc>
          <w:tcPr>
            <w:tcW w:w="4715" w:type="dxa"/>
            <w:shd w:val="clear" w:color="auto" w:fill="auto"/>
          </w:tcPr>
          <w:p w14:paraId="075BF096"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4.2.3. Привлекать иные лица для исполнения Поручения.</w:t>
            </w:r>
          </w:p>
        </w:tc>
        <w:tc>
          <w:tcPr>
            <w:tcW w:w="4856" w:type="dxa"/>
            <w:shd w:val="clear" w:color="auto" w:fill="auto"/>
          </w:tcPr>
          <w:p w14:paraId="6D295E31"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4.2.3. Involve other persons to execute the Assignment.</w:t>
            </w:r>
          </w:p>
        </w:tc>
      </w:tr>
      <w:tr w:rsidR="00BA5400" w:rsidRPr="00426149" w14:paraId="6111BE2A" w14:textId="77777777" w:rsidTr="00A6775E">
        <w:trPr>
          <w:trHeight w:val="20"/>
        </w:trPr>
        <w:tc>
          <w:tcPr>
            <w:tcW w:w="4715" w:type="dxa"/>
            <w:shd w:val="clear" w:color="auto" w:fill="auto"/>
          </w:tcPr>
          <w:p w14:paraId="548AAA57"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4.2.4. Отказать в согласовании Инвойса-Поручения при невозможности выполнения Агентом Инвойса-Поручения без указания конкретных причин отказа.</w:t>
            </w:r>
          </w:p>
        </w:tc>
        <w:tc>
          <w:tcPr>
            <w:tcW w:w="4856" w:type="dxa"/>
            <w:shd w:val="clear" w:color="auto" w:fill="auto"/>
          </w:tcPr>
          <w:p w14:paraId="66B5A1EC"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4.2.4. Refuse to approve the Invoice-Order if the Agent is unable to fulfill the Invoice-Order without specifying specific reasons for the refusal.</w:t>
            </w:r>
          </w:p>
        </w:tc>
      </w:tr>
      <w:tr w:rsidR="00BA5400" w:rsidRPr="00426149" w14:paraId="6FE9B46D" w14:textId="77777777" w:rsidTr="00A6775E">
        <w:trPr>
          <w:trHeight w:val="20"/>
        </w:trPr>
        <w:tc>
          <w:tcPr>
            <w:tcW w:w="4715" w:type="dxa"/>
            <w:shd w:val="clear" w:color="auto" w:fill="auto"/>
          </w:tcPr>
          <w:p w14:paraId="00B92C86" w14:textId="77777777" w:rsidR="00BA5400" w:rsidRDefault="00000000">
            <w:pPr>
              <w:jc w:val="both"/>
              <w:rPr>
                <w:rFonts w:ascii="Times New Roman" w:hAnsi="Times New Roman"/>
              </w:rPr>
            </w:pPr>
            <w:r>
              <w:rPr>
                <w:rFonts w:ascii="Times New Roman" w:hAnsi="Times New Roman" w:cs="Times New Roman"/>
                <w:color w:val="000000"/>
              </w:rPr>
              <w:t>4.2.5.  Использовать цифровую валюту /криптовалюту на любом этапе как альтернативное средство исполнения обязательств по Инвойсу-Поручению при условии, что «Агент» не принимает цифровую валюту /криптовалюту от «Принципала» и не осуществляет оплату цифровой валютой /криптовалютой контрагентам Принципала, указанным в Инвойсах-Поручениях.</w:t>
            </w:r>
          </w:p>
        </w:tc>
        <w:tc>
          <w:tcPr>
            <w:tcW w:w="4856" w:type="dxa"/>
            <w:shd w:val="clear" w:color="auto" w:fill="auto"/>
          </w:tcPr>
          <w:p w14:paraId="5AEDCD4C" w14:textId="77777777" w:rsidR="00BA5400" w:rsidRPr="008563F9" w:rsidRDefault="00000000">
            <w:pPr>
              <w:jc w:val="both"/>
              <w:rPr>
                <w:rFonts w:ascii="Times New Roman" w:hAnsi="Times New Roman"/>
                <w:lang w:val="en-US"/>
              </w:rPr>
            </w:pPr>
            <w:r w:rsidRPr="008563F9">
              <w:rPr>
                <w:rFonts w:ascii="Times New Roman" w:hAnsi="Times New Roman" w:cs="Times New Roman"/>
                <w:color w:val="000000"/>
                <w:lang w:val="en-US"/>
              </w:rPr>
              <w:t>4.2.5. Use digital currency/cryptocurrency at any stage as an alternative means of fulfilling obligations under the Invoice-Order, provided that the "Agent" does not accept digital currency/cryptocurrency from the "Principal" and does not make payments in digital currency/cryptocurrency to the Principal's counterparties specified in the Invoice-Order.</w:t>
            </w:r>
          </w:p>
        </w:tc>
      </w:tr>
      <w:tr w:rsidR="00BA5400" w:rsidRPr="00426149" w14:paraId="701977B7" w14:textId="77777777" w:rsidTr="00A6775E">
        <w:trPr>
          <w:trHeight w:val="20"/>
        </w:trPr>
        <w:tc>
          <w:tcPr>
            <w:tcW w:w="4715" w:type="dxa"/>
            <w:shd w:val="clear" w:color="auto" w:fill="auto"/>
          </w:tcPr>
          <w:p w14:paraId="73BB9A67" w14:textId="77777777" w:rsidR="00BA5400" w:rsidRDefault="00000000">
            <w:pPr>
              <w:jc w:val="both"/>
              <w:rPr>
                <w:rFonts w:ascii="Times New Roman" w:hAnsi="Times New Roman"/>
              </w:rPr>
            </w:pPr>
            <w:r>
              <w:rPr>
                <w:rFonts w:ascii="Times New Roman" w:hAnsi="Times New Roman" w:cs="Times New Roman"/>
                <w:color w:val="000000"/>
              </w:rPr>
              <w:t>4.3. Принципал обязан:</w:t>
            </w:r>
          </w:p>
        </w:tc>
        <w:tc>
          <w:tcPr>
            <w:tcW w:w="4856" w:type="dxa"/>
            <w:shd w:val="clear" w:color="auto" w:fill="auto"/>
          </w:tcPr>
          <w:p w14:paraId="7F1F5554" w14:textId="77777777" w:rsidR="00BA5400" w:rsidRPr="008563F9" w:rsidRDefault="00000000">
            <w:pPr>
              <w:jc w:val="both"/>
              <w:rPr>
                <w:rFonts w:ascii="Times New Roman" w:hAnsi="Times New Roman"/>
                <w:lang w:val="en-US"/>
              </w:rPr>
            </w:pPr>
            <w:r w:rsidRPr="008563F9">
              <w:rPr>
                <w:rFonts w:ascii="Times New Roman" w:hAnsi="Times New Roman" w:cs="Times New Roman"/>
                <w:color w:val="000000"/>
                <w:lang w:val="en-US"/>
              </w:rPr>
              <w:t>4.3. The Principal is obliged to:</w:t>
            </w:r>
          </w:p>
        </w:tc>
      </w:tr>
      <w:tr w:rsidR="00BA5400" w:rsidRPr="00426149" w14:paraId="27259BF5" w14:textId="77777777" w:rsidTr="00A6775E">
        <w:trPr>
          <w:trHeight w:val="20"/>
        </w:trPr>
        <w:tc>
          <w:tcPr>
            <w:tcW w:w="4715" w:type="dxa"/>
            <w:shd w:val="clear" w:color="auto" w:fill="auto"/>
          </w:tcPr>
          <w:p w14:paraId="1C129F98" w14:textId="77777777" w:rsidR="00BA5400" w:rsidRDefault="00000000">
            <w:pPr>
              <w:jc w:val="both"/>
            </w:pPr>
            <w:r>
              <w:rPr>
                <w:rFonts w:ascii="Times New Roman" w:hAnsi="Times New Roman" w:cs="Times New Roman"/>
                <w:color w:val="000000"/>
              </w:rPr>
              <w:t>4.3.1 Оплатить Агенту агентское вознаграждение, в порядке и на условиях Договора, а также предоставить денежные средства для целей исполнения Инвойса-Поручения в срок, не позднее даты Инвойса-Поручения, а именно даты, указанной в тексте Инвойса-Поручения.</w:t>
            </w:r>
          </w:p>
        </w:tc>
        <w:tc>
          <w:tcPr>
            <w:tcW w:w="4856" w:type="dxa"/>
            <w:shd w:val="clear" w:color="auto" w:fill="auto"/>
          </w:tcPr>
          <w:p w14:paraId="1181444B" w14:textId="77777777" w:rsidR="00BA5400" w:rsidRPr="008563F9" w:rsidRDefault="00000000">
            <w:pPr>
              <w:jc w:val="both"/>
              <w:rPr>
                <w:lang w:val="en-US"/>
              </w:rPr>
            </w:pPr>
            <w:r w:rsidRPr="008563F9">
              <w:rPr>
                <w:rFonts w:ascii="Times New Roman" w:hAnsi="Times New Roman" w:cs="Times New Roman"/>
                <w:color w:val="000000"/>
                <w:lang w:val="en-US"/>
              </w:rPr>
              <w:t>4.3.1 Pay the Agent the agency fee, in accordance with the procedure and under the terms of the Agreement, and also provide funds for the purposes of executing the Invoice-Order no later than the date of the Invoice-Order, namely the date specified in the text of the Invoice-Order.</w:t>
            </w:r>
          </w:p>
        </w:tc>
      </w:tr>
      <w:tr w:rsidR="00BA5400" w:rsidRPr="008563F9" w14:paraId="7134537D" w14:textId="77777777" w:rsidTr="00A6775E">
        <w:trPr>
          <w:trHeight w:val="20"/>
        </w:trPr>
        <w:tc>
          <w:tcPr>
            <w:tcW w:w="4715" w:type="dxa"/>
            <w:shd w:val="clear" w:color="auto" w:fill="auto"/>
          </w:tcPr>
          <w:p w14:paraId="68DCCE02"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4.3.2. Незамедлительно сообщать Агенту по электронной почте, указанной в разделе 12 Договора о всех запросах, поступивших в адрес Принципала, касающихся условий выполнения Инвойса-Поручения, включая запросы иностранных банков-корреспондентов, банка - получателя и самого получателя средств. Согласовывать с Агентом </w:t>
            </w:r>
            <w:r>
              <w:rPr>
                <w:rFonts w:ascii="Times New Roman" w:hAnsi="Times New Roman" w:cs="Times New Roman"/>
                <w:color w:val="000000"/>
              </w:rPr>
              <w:lastRenderedPageBreak/>
              <w:t>ответы на эти запросы.</w:t>
            </w:r>
          </w:p>
        </w:tc>
        <w:tc>
          <w:tcPr>
            <w:tcW w:w="4856" w:type="dxa"/>
            <w:shd w:val="clear" w:color="auto" w:fill="auto"/>
          </w:tcPr>
          <w:p w14:paraId="79D811EB"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lastRenderedPageBreak/>
              <w:t>4.3.2. Immediately notify the Agent by e-mail specified in Section 12 of the Agreement of all requests received by the Principal concerning the terms of execution of the Invoice-Order, including requests from foreign correspondent banks, the recipient bank and the recipient of funds. Coordinate responses to these requests with the Agent.</w:t>
            </w:r>
          </w:p>
        </w:tc>
      </w:tr>
      <w:tr w:rsidR="00BA5400" w:rsidRPr="00426149" w14:paraId="4240E614" w14:textId="77777777" w:rsidTr="00A6775E">
        <w:trPr>
          <w:trHeight w:val="20"/>
        </w:trPr>
        <w:tc>
          <w:tcPr>
            <w:tcW w:w="4715" w:type="dxa"/>
            <w:shd w:val="clear" w:color="auto" w:fill="auto"/>
          </w:tcPr>
          <w:p w14:paraId="7F73CAA2"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4.4. Принципал вправе получать от Агента все сведения о ходе исполнения поручения</w:t>
            </w:r>
          </w:p>
        </w:tc>
        <w:tc>
          <w:tcPr>
            <w:tcW w:w="4856" w:type="dxa"/>
            <w:shd w:val="clear" w:color="auto" w:fill="auto"/>
          </w:tcPr>
          <w:p w14:paraId="18319C2B"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4.4. The Principal has the right to receive from the Agent all information on the progress of the execution of the order.</w:t>
            </w:r>
          </w:p>
        </w:tc>
      </w:tr>
      <w:tr w:rsidR="00BA5400" w:rsidRPr="00426149" w14:paraId="63DF91DC" w14:textId="77777777" w:rsidTr="00A6775E">
        <w:trPr>
          <w:trHeight w:hRule="exact" w:val="20"/>
        </w:trPr>
        <w:tc>
          <w:tcPr>
            <w:tcW w:w="4715" w:type="dxa"/>
            <w:shd w:val="clear" w:color="auto" w:fill="auto"/>
          </w:tcPr>
          <w:p w14:paraId="4EC7598B" w14:textId="77777777" w:rsidR="00BA5400" w:rsidRDefault="00BA5400">
            <w:pPr>
              <w:jc w:val="both"/>
              <w:rPr>
                <w:rFonts w:ascii="Times New Roman" w:hAnsi="Times New Roman" w:cs="Times New Roman"/>
                <w:lang w:val="en-US"/>
              </w:rPr>
            </w:pPr>
          </w:p>
        </w:tc>
        <w:tc>
          <w:tcPr>
            <w:tcW w:w="4856" w:type="dxa"/>
            <w:shd w:val="clear" w:color="auto" w:fill="auto"/>
          </w:tcPr>
          <w:p w14:paraId="50C2FFE3" w14:textId="77777777" w:rsidR="00BA5400" w:rsidRDefault="00BA5400">
            <w:pPr>
              <w:jc w:val="both"/>
              <w:rPr>
                <w:rFonts w:ascii="Times New Roman" w:hAnsi="Times New Roman" w:cs="Times New Roman"/>
                <w:lang w:val="en-US"/>
              </w:rPr>
            </w:pPr>
          </w:p>
        </w:tc>
      </w:tr>
      <w:tr w:rsidR="00BA5400" w:rsidRPr="00426149" w14:paraId="278A947D" w14:textId="77777777" w:rsidTr="00A6775E">
        <w:trPr>
          <w:trHeight w:val="20"/>
        </w:trPr>
        <w:tc>
          <w:tcPr>
            <w:tcW w:w="4715" w:type="dxa"/>
            <w:shd w:val="clear" w:color="auto" w:fill="auto"/>
          </w:tcPr>
          <w:p w14:paraId="12EBA26E" w14:textId="77777777" w:rsidR="00BA5400" w:rsidRDefault="00000000">
            <w:pPr>
              <w:jc w:val="both"/>
              <w:rPr>
                <w:rFonts w:ascii="Times New Roman" w:hAnsi="Times New Roman" w:cs="Times New Roman"/>
                <w:b/>
                <w:bCs/>
              </w:rPr>
            </w:pPr>
            <w:r>
              <w:rPr>
                <w:rFonts w:ascii="Times New Roman" w:hAnsi="Times New Roman" w:cs="Times New Roman"/>
                <w:b/>
                <w:bCs/>
              </w:rPr>
              <w:t>5. Сроки и порядок выполнения агентского поручения</w:t>
            </w:r>
          </w:p>
          <w:p w14:paraId="74C312F3" w14:textId="77777777" w:rsidR="00BA5400" w:rsidRDefault="00BA5400">
            <w:pPr>
              <w:jc w:val="both"/>
              <w:rPr>
                <w:rFonts w:ascii="Times New Roman" w:hAnsi="Times New Roman" w:cs="Times New Roman"/>
                <w:b/>
                <w:bCs/>
              </w:rPr>
            </w:pPr>
          </w:p>
        </w:tc>
        <w:tc>
          <w:tcPr>
            <w:tcW w:w="4856" w:type="dxa"/>
            <w:shd w:val="clear" w:color="auto" w:fill="auto"/>
          </w:tcPr>
          <w:p w14:paraId="7ABAEEEF" w14:textId="77777777" w:rsidR="00BA5400" w:rsidRPr="008563F9" w:rsidRDefault="00000000">
            <w:pPr>
              <w:jc w:val="both"/>
              <w:rPr>
                <w:rFonts w:ascii="Times New Roman" w:hAnsi="Times New Roman" w:cs="Times New Roman"/>
                <w:b/>
                <w:bCs/>
                <w:lang w:val="en-US"/>
              </w:rPr>
            </w:pPr>
            <w:r w:rsidRPr="008563F9">
              <w:rPr>
                <w:rFonts w:ascii="Times New Roman" w:hAnsi="Times New Roman" w:cs="Times New Roman"/>
                <w:b/>
                <w:bCs/>
                <w:lang w:val="en-US"/>
              </w:rPr>
              <w:t>5. Terms and procedure for executing an agency assignment</w:t>
            </w:r>
          </w:p>
          <w:p w14:paraId="706D2DFF" w14:textId="77777777" w:rsidR="00BA5400" w:rsidRPr="008563F9" w:rsidRDefault="00BA5400">
            <w:pPr>
              <w:jc w:val="both"/>
              <w:rPr>
                <w:rFonts w:ascii="Times New Roman" w:hAnsi="Times New Roman" w:cs="Times New Roman"/>
                <w:b/>
                <w:bCs/>
                <w:lang w:val="en-US"/>
              </w:rPr>
            </w:pPr>
          </w:p>
        </w:tc>
      </w:tr>
      <w:tr w:rsidR="00BA5400" w:rsidRPr="00426149" w14:paraId="3938D943" w14:textId="77777777" w:rsidTr="00A6775E">
        <w:trPr>
          <w:trHeight w:hRule="exact" w:val="20"/>
        </w:trPr>
        <w:tc>
          <w:tcPr>
            <w:tcW w:w="4715" w:type="dxa"/>
            <w:shd w:val="clear" w:color="auto" w:fill="auto"/>
          </w:tcPr>
          <w:p w14:paraId="0A6F34D6" w14:textId="77777777" w:rsidR="00BA5400" w:rsidRDefault="00BA5400">
            <w:pPr>
              <w:jc w:val="both"/>
              <w:rPr>
                <w:rFonts w:ascii="Times New Roman" w:hAnsi="Times New Roman" w:cs="Times New Roman"/>
                <w:b/>
                <w:bCs/>
                <w:color w:val="000000"/>
                <w:lang w:val="en-US"/>
              </w:rPr>
            </w:pPr>
          </w:p>
        </w:tc>
        <w:tc>
          <w:tcPr>
            <w:tcW w:w="4856" w:type="dxa"/>
            <w:shd w:val="clear" w:color="auto" w:fill="auto"/>
          </w:tcPr>
          <w:p w14:paraId="674ABCC6" w14:textId="77777777" w:rsidR="00BA5400" w:rsidRDefault="00BA5400">
            <w:pPr>
              <w:jc w:val="both"/>
              <w:rPr>
                <w:rFonts w:ascii="Times New Roman" w:hAnsi="Times New Roman" w:cs="Times New Roman"/>
                <w:b/>
                <w:bCs/>
                <w:color w:val="000000"/>
                <w:lang w:val="en-US"/>
              </w:rPr>
            </w:pPr>
          </w:p>
        </w:tc>
      </w:tr>
      <w:tr w:rsidR="00BA5400" w:rsidRPr="00426149" w14:paraId="0D26CF25" w14:textId="77777777" w:rsidTr="00A6775E">
        <w:trPr>
          <w:trHeight w:val="20"/>
        </w:trPr>
        <w:tc>
          <w:tcPr>
            <w:tcW w:w="4715" w:type="dxa"/>
            <w:shd w:val="clear" w:color="auto" w:fill="auto"/>
          </w:tcPr>
          <w:p w14:paraId="54F3B74E" w14:textId="77777777" w:rsidR="00BA5400" w:rsidRDefault="00000000">
            <w:pPr>
              <w:pStyle w:val="afa"/>
              <w:ind w:firstLine="0"/>
            </w:pPr>
            <w:r>
              <w:rPr>
                <w:sz w:val="22"/>
                <w:szCs w:val="22"/>
              </w:rPr>
              <w:t>5.1.  Агентское поручение по Договору инициируется Принципалом с момента заключения Договора, в соответствии с п.2.5.Договора.</w:t>
            </w:r>
          </w:p>
          <w:p w14:paraId="24CC0E9E" w14:textId="77777777" w:rsidR="00BA5400" w:rsidRDefault="00000000">
            <w:pPr>
              <w:pStyle w:val="afa"/>
              <w:ind w:firstLine="0"/>
            </w:pPr>
            <w:r>
              <w:rPr>
                <w:sz w:val="22"/>
                <w:szCs w:val="22"/>
              </w:rPr>
              <w:t xml:space="preserve"> В соответствии с правилами  Системы ЭДО Принципалом предоставляется необходимая Агенту информация для  формирования Инвойса-Поручения путем заполнения полей электронной формы в  системе ЭДО.</w:t>
            </w:r>
          </w:p>
          <w:p w14:paraId="435990B9" w14:textId="77777777" w:rsidR="00BA5400" w:rsidRDefault="00000000">
            <w:pPr>
              <w:pStyle w:val="afa"/>
              <w:ind w:firstLine="0"/>
            </w:pPr>
            <w:r>
              <w:rPr>
                <w:sz w:val="22"/>
                <w:szCs w:val="22"/>
              </w:rPr>
              <w:t>Агентом в течение одного рабочего дня на основании сведений, представленных Принципалом, формируется Инвойс-Поручение, подписывается уполномоченным лицом Агента,  скан-копия подписанного Инвойс-Поручения направляется в ЭДО Принципалу. Перевод Агенту, денежных средств в порядке и на условиях, предусмотренных Поручением, означает полное и безоговорочное согласие Принципала с условиями, изложенными в соответствующем Инвойс-Поручении.</w:t>
            </w:r>
          </w:p>
          <w:p w14:paraId="5E11F46E" w14:textId="77777777" w:rsidR="00BA5400" w:rsidRDefault="00000000">
            <w:pPr>
              <w:pStyle w:val="afa"/>
              <w:ind w:firstLine="0"/>
            </w:pPr>
            <w:r>
              <w:rPr>
                <w:sz w:val="22"/>
                <w:szCs w:val="22"/>
              </w:rPr>
              <w:t xml:space="preserve">5.2. Инвойс-Поручение считается согласованным и вступает в силу с момента   поступления на счет Агента средств от контрагента Принципала (не позднее дня оформления Поручения) и продолжается </w:t>
            </w:r>
            <w:r>
              <w:rPr>
                <w:color w:val="000000"/>
                <w:sz w:val="22"/>
                <w:szCs w:val="22"/>
              </w:rPr>
              <w:t>до момента исполнения Агентом своих обязательств</w:t>
            </w:r>
            <w:r>
              <w:rPr>
                <w:sz w:val="22"/>
                <w:szCs w:val="22"/>
              </w:rPr>
              <w:t>, но не позднее срока, указанного в каждом отдельном Инвойс-Поручении.</w:t>
            </w:r>
          </w:p>
          <w:p w14:paraId="71DAF706" w14:textId="77777777" w:rsidR="00BA5400" w:rsidRDefault="00000000">
            <w:pPr>
              <w:pStyle w:val="afa"/>
              <w:ind w:firstLine="0"/>
            </w:pPr>
            <w:r>
              <w:rPr>
                <w:sz w:val="22"/>
                <w:szCs w:val="22"/>
              </w:rPr>
              <w:t>5.3 В ином случае Инвойс-Поручение является не согласованным Сторонами и Агент не исполняет действия на его основании, Инвойс-Поручение аннулируется, деньги поступившие по аннулированному Инвойс-Поручению возвращаются Принципалу в течение 5 дней.</w:t>
            </w:r>
          </w:p>
          <w:p w14:paraId="7843A3ED" w14:textId="77777777" w:rsidR="00BA5400" w:rsidRDefault="00000000">
            <w:pPr>
              <w:pStyle w:val="afa"/>
              <w:ind w:firstLine="0"/>
            </w:pPr>
            <w:r>
              <w:rPr>
                <w:sz w:val="22"/>
                <w:szCs w:val="22"/>
              </w:rPr>
              <w:t>5.4. Срок исполнения Инвойс-Поручения, согласованный Сторонами может быть продлен по усмотрению Агента не более чем на 5 рабочих дней.</w:t>
            </w:r>
          </w:p>
          <w:p w14:paraId="55F4B9F3" w14:textId="77777777" w:rsidR="00BA5400" w:rsidRDefault="00000000">
            <w:pPr>
              <w:pStyle w:val="afa"/>
              <w:ind w:firstLine="0"/>
            </w:pPr>
            <w:r>
              <w:rPr>
                <w:sz w:val="22"/>
                <w:szCs w:val="22"/>
              </w:rPr>
              <w:t>5.5</w:t>
            </w:r>
            <w:r>
              <w:rPr>
                <w:rFonts w:eastAsiaTheme="minorHAnsi" w:cstheme="minorBidi"/>
                <w:sz w:val="22"/>
                <w:szCs w:val="22"/>
              </w:rPr>
              <w:t xml:space="preserve">. Инвойс-Поручение считается исполненным Агентом </w:t>
            </w:r>
            <w:r>
              <w:rPr>
                <w:rFonts w:eastAsia="Calibri"/>
                <w:color w:val="000000"/>
                <w:sz w:val="22"/>
                <w:szCs w:val="22"/>
              </w:rPr>
              <w:t>со дня исполнения распоряжения о переводе  банком Агента или банком третьего лица, привлеченного Агентом для исполнения соответствующего  Инвойса-Поручения.</w:t>
            </w:r>
          </w:p>
          <w:p w14:paraId="288E8D0D" w14:textId="77777777" w:rsidR="00BA5400" w:rsidRDefault="00BA5400">
            <w:pPr>
              <w:pStyle w:val="afa"/>
              <w:ind w:firstLine="0"/>
            </w:pPr>
          </w:p>
        </w:tc>
        <w:tc>
          <w:tcPr>
            <w:tcW w:w="4856" w:type="dxa"/>
            <w:shd w:val="clear" w:color="auto" w:fill="auto"/>
          </w:tcPr>
          <w:p w14:paraId="7FC5E32B" w14:textId="77777777" w:rsidR="00BA5400" w:rsidRPr="008563F9" w:rsidRDefault="00000000">
            <w:pPr>
              <w:pStyle w:val="afa"/>
              <w:ind w:firstLine="0"/>
              <w:rPr>
                <w:lang w:val="en-US"/>
              </w:rPr>
            </w:pPr>
            <w:r w:rsidRPr="008563F9">
              <w:rPr>
                <w:sz w:val="22"/>
                <w:szCs w:val="22"/>
                <w:lang w:val="en-US"/>
              </w:rPr>
              <w:t>5.1. The agency order under the Agreement is initiated by the Principal from the moment of conclusion of the Agreement, in accordance with clause 2.5. of the Agreement.</w:t>
            </w:r>
          </w:p>
          <w:p w14:paraId="65A8D258" w14:textId="77777777" w:rsidR="00BA5400" w:rsidRPr="008563F9" w:rsidRDefault="00000000">
            <w:pPr>
              <w:pStyle w:val="afa"/>
              <w:ind w:firstLine="0"/>
              <w:rPr>
                <w:lang w:val="en-US"/>
              </w:rPr>
            </w:pPr>
            <w:r w:rsidRPr="008563F9">
              <w:rPr>
                <w:sz w:val="22"/>
                <w:szCs w:val="22"/>
                <w:lang w:val="en-US"/>
              </w:rPr>
              <w:t>In accordance with the rules of the EDI System, the Principal provides the Agent with the information necessary to generate the Invoice-Order by filling in the fields of the electronic form in the EDI system.</w:t>
            </w:r>
          </w:p>
          <w:p w14:paraId="189A5F33" w14:textId="77777777" w:rsidR="00BA5400" w:rsidRPr="008563F9" w:rsidRDefault="00000000">
            <w:pPr>
              <w:pStyle w:val="afa"/>
              <w:ind w:firstLine="0"/>
              <w:rPr>
                <w:lang w:val="en-US"/>
              </w:rPr>
            </w:pPr>
            <w:r w:rsidRPr="008563F9">
              <w:rPr>
                <w:sz w:val="22"/>
                <w:szCs w:val="22"/>
                <w:lang w:val="en-US"/>
              </w:rPr>
              <w:t>Within one working day, the Agent shall generate an Invoice-Order based on the information provided by the Principal, which shall be signed by the Agent's authorized person, and a scanned copy of the signed Invoice-Order shall be sent to the Principal's EDI. The transfer of funds to the Agent in the manner and on the terms stipulated by the Invoice shall mean the Principal's full and unconditional consent to the terms set forth in the relevant Invoice-Order.</w:t>
            </w:r>
          </w:p>
          <w:p w14:paraId="7542EA36" w14:textId="77777777" w:rsidR="00BA5400" w:rsidRPr="008563F9" w:rsidRDefault="00000000">
            <w:pPr>
              <w:pStyle w:val="afa"/>
              <w:ind w:firstLine="0"/>
              <w:rPr>
                <w:lang w:val="en-US"/>
              </w:rPr>
            </w:pPr>
            <w:r w:rsidRPr="008563F9">
              <w:rPr>
                <w:sz w:val="22"/>
                <w:szCs w:val="22"/>
                <w:lang w:val="en-US"/>
              </w:rPr>
              <w:t xml:space="preserve">5.2. The Invoice-Order is considered agreed upon and comes into force from the moment funds are received into the Agent's account from the Principal's counterparty (no later than the day the Order is executed) and continues </w:t>
            </w:r>
            <w:r w:rsidRPr="008563F9">
              <w:rPr>
                <w:color w:val="000000"/>
                <w:sz w:val="22"/>
                <w:szCs w:val="22"/>
                <w:lang w:val="en-US"/>
              </w:rPr>
              <w:t xml:space="preserve">until the Agent fulfills its obligations </w:t>
            </w:r>
            <w:r w:rsidRPr="008563F9">
              <w:rPr>
                <w:sz w:val="22"/>
                <w:szCs w:val="22"/>
                <w:lang w:val="en-US"/>
              </w:rPr>
              <w:t>, but no later than the deadline specified in each individual Invoice-Order.</w:t>
            </w:r>
          </w:p>
          <w:p w14:paraId="23200CC9" w14:textId="77777777" w:rsidR="00BA5400" w:rsidRPr="008563F9" w:rsidRDefault="00000000">
            <w:pPr>
              <w:pStyle w:val="afa"/>
              <w:ind w:firstLine="0"/>
              <w:rPr>
                <w:lang w:val="en-US"/>
              </w:rPr>
            </w:pPr>
            <w:r w:rsidRPr="008563F9">
              <w:rPr>
                <w:sz w:val="22"/>
                <w:szCs w:val="22"/>
                <w:lang w:val="en-US"/>
              </w:rPr>
              <w:t>5.3 Otherwise, the Invoice-Order is not agreed upon by the Parties and the Agent does not perform actions on its basis, the Invoice-Order is cancelled, the money received under the cancelled Invoice-Order is returned to the Principal within 5 days.</w:t>
            </w:r>
          </w:p>
          <w:p w14:paraId="1F97358A" w14:textId="77777777" w:rsidR="00BA5400" w:rsidRPr="008563F9" w:rsidRDefault="00000000">
            <w:pPr>
              <w:pStyle w:val="afa"/>
              <w:ind w:firstLine="0"/>
              <w:rPr>
                <w:lang w:val="en-US"/>
              </w:rPr>
            </w:pPr>
            <w:r w:rsidRPr="008563F9">
              <w:rPr>
                <w:sz w:val="22"/>
                <w:szCs w:val="22"/>
                <w:lang w:val="en-US"/>
              </w:rPr>
              <w:t>5.4. The period for execution of the Invoice-Order agreed upon by the Parties may be extended at the discretion of the Agent by no more than 5 working days.</w:t>
            </w:r>
          </w:p>
          <w:p w14:paraId="06EDC3A8" w14:textId="77777777" w:rsidR="00BA5400" w:rsidRPr="008563F9" w:rsidRDefault="00000000">
            <w:pPr>
              <w:pStyle w:val="afa"/>
              <w:ind w:firstLine="0"/>
              <w:rPr>
                <w:lang w:val="en-US"/>
              </w:rPr>
            </w:pPr>
            <w:r w:rsidRPr="008563F9">
              <w:rPr>
                <w:sz w:val="22"/>
                <w:szCs w:val="22"/>
                <w:lang w:val="en-US"/>
              </w:rPr>
              <w:t xml:space="preserve">5.5 </w:t>
            </w:r>
            <w:r w:rsidRPr="008563F9">
              <w:rPr>
                <w:rFonts w:eastAsiaTheme="minorHAnsi" w:cstheme="minorBidi"/>
                <w:sz w:val="22"/>
                <w:szCs w:val="22"/>
                <w:lang w:val="en-US"/>
              </w:rPr>
              <w:t xml:space="preserve">. The Invoice-Order is considered executed by the Agent </w:t>
            </w:r>
            <w:r w:rsidRPr="008563F9">
              <w:rPr>
                <w:rFonts w:eastAsia="Calibri"/>
                <w:color w:val="000000"/>
                <w:sz w:val="22"/>
                <w:szCs w:val="22"/>
                <w:lang w:val="en-US"/>
              </w:rPr>
              <w:t>from the date of execution of the transfer order by the Agent’s bank or the bank of a third party engaged by the Agent to execute the relevant Invoice-Order.</w:t>
            </w:r>
          </w:p>
          <w:p w14:paraId="6A77B34F" w14:textId="77777777" w:rsidR="00BA5400" w:rsidRPr="008563F9" w:rsidRDefault="00BA5400">
            <w:pPr>
              <w:pStyle w:val="afa"/>
              <w:ind w:firstLine="0"/>
              <w:rPr>
                <w:lang w:val="en-US"/>
              </w:rPr>
            </w:pPr>
          </w:p>
        </w:tc>
      </w:tr>
      <w:tr w:rsidR="00BA5400" w:rsidRPr="00426149" w14:paraId="24F7512B" w14:textId="77777777" w:rsidTr="00A6775E">
        <w:trPr>
          <w:trHeight w:hRule="exact" w:val="20"/>
        </w:trPr>
        <w:tc>
          <w:tcPr>
            <w:tcW w:w="4715" w:type="dxa"/>
            <w:shd w:val="clear" w:color="auto" w:fill="auto"/>
          </w:tcPr>
          <w:p w14:paraId="24E57212" w14:textId="77777777" w:rsidR="00BA5400" w:rsidRDefault="00BA5400">
            <w:pPr>
              <w:jc w:val="both"/>
              <w:rPr>
                <w:rFonts w:ascii="Times New Roman" w:hAnsi="Times New Roman" w:cs="Times New Roman"/>
                <w:lang w:val="en-US"/>
              </w:rPr>
            </w:pPr>
          </w:p>
        </w:tc>
        <w:tc>
          <w:tcPr>
            <w:tcW w:w="4856" w:type="dxa"/>
            <w:shd w:val="clear" w:color="auto" w:fill="auto"/>
          </w:tcPr>
          <w:p w14:paraId="1155D5CA" w14:textId="77777777" w:rsidR="00BA5400" w:rsidRDefault="00BA5400">
            <w:pPr>
              <w:jc w:val="both"/>
              <w:rPr>
                <w:rFonts w:ascii="Times New Roman" w:hAnsi="Times New Roman" w:cs="Times New Roman"/>
                <w:lang w:val="en-US"/>
              </w:rPr>
            </w:pPr>
          </w:p>
        </w:tc>
      </w:tr>
      <w:tr w:rsidR="00BA5400" w:rsidRPr="00426149" w14:paraId="2EF58561" w14:textId="77777777" w:rsidTr="00A6775E">
        <w:trPr>
          <w:trHeight w:val="20"/>
        </w:trPr>
        <w:tc>
          <w:tcPr>
            <w:tcW w:w="4715" w:type="dxa"/>
            <w:shd w:val="clear" w:color="auto" w:fill="auto"/>
          </w:tcPr>
          <w:p w14:paraId="3EF1AD99"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6. Сдача Отчета агента</w:t>
            </w:r>
          </w:p>
        </w:tc>
        <w:tc>
          <w:tcPr>
            <w:tcW w:w="4856" w:type="dxa"/>
            <w:shd w:val="clear" w:color="auto" w:fill="auto"/>
          </w:tcPr>
          <w:p w14:paraId="589D8B4A" w14:textId="77777777" w:rsidR="00BA5400" w:rsidRPr="008563F9" w:rsidRDefault="00000000">
            <w:pPr>
              <w:jc w:val="both"/>
              <w:rPr>
                <w:rFonts w:ascii="Times New Roman" w:hAnsi="Times New Roman" w:cs="Times New Roman"/>
                <w:b/>
                <w:bCs/>
                <w:color w:val="000000"/>
                <w:lang w:val="en-US"/>
              </w:rPr>
            </w:pPr>
            <w:r w:rsidRPr="008563F9">
              <w:rPr>
                <w:rFonts w:ascii="Times New Roman" w:hAnsi="Times New Roman" w:cs="Times New Roman"/>
                <w:b/>
                <w:bCs/>
                <w:color w:val="000000"/>
                <w:lang w:val="en-US"/>
              </w:rPr>
              <w:t>6. Submission of the Agent's Report</w:t>
            </w:r>
          </w:p>
        </w:tc>
      </w:tr>
      <w:tr w:rsidR="00BA5400" w:rsidRPr="00426149" w14:paraId="7AE27CCF" w14:textId="77777777" w:rsidTr="00A6775E">
        <w:trPr>
          <w:trHeight w:hRule="exact" w:val="20"/>
        </w:trPr>
        <w:tc>
          <w:tcPr>
            <w:tcW w:w="4715" w:type="dxa"/>
            <w:shd w:val="clear" w:color="auto" w:fill="auto"/>
          </w:tcPr>
          <w:p w14:paraId="1C0A9882" w14:textId="77777777" w:rsidR="00BA5400" w:rsidRDefault="00BA5400">
            <w:pPr>
              <w:jc w:val="both"/>
              <w:rPr>
                <w:rFonts w:ascii="Times New Roman" w:hAnsi="Times New Roman" w:cs="Times New Roman"/>
                <w:b/>
                <w:bCs/>
                <w:color w:val="000000"/>
                <w:lang w:val="en-US"/>
              </w:rPr>
            </w:pPr>
            <w:bookmarkStart w:id="4" w:name="RANGE!A56"/>
            <w:bookmarkEnd w:id="4"/>
          </w:p>
        </w:tc>
        <w:tc>
          <w:tcPr>
            <w:tcW w:w="4856" w:type="dxa"/>
            <w:shd w:val="clear" w:color="auto" w:fill="auto"/>
          </w:tcPr>
          <w:p w14:paraId="5D896487" w14:textId="77777777" w:rsidR="00BA5400" w:rsidRDefault="00BA5400">
            <w:pPr>
              <w:jc w:val="both"/>
              <w:rPr>
                <w:rFonts w:ascii="Times New Roman" w:hAnsi="Times New Roman" w:cs="Times New Roman"/>
                <w:b/>
                <w:bCs/>
                <w:color w:val="000000"/>
                <w:lang w:val="en-US"/>
              </w:rPr>
            </w:pPr>
            <w:bookmarkStart w:id="5" w:name="RANGE!A56_Копия_1"/>
            <w:bookmarkEnd w:id="5"/>
          </w:p>
        </w:tc>
      </w:tr>
      <w:tr w:rsidR="00BA5400" w:rsidRPr="00426149" w14:paraId="72F5464F" w14:textId="77777777" w:rsidTr="00A6775E">
        <w:trPr>
          <w:trHeight w:val="20"/>
        </w:trPr>
        <w:tc>
          <w:tcPr>
            <w:tcW w:w="4715" w:type="dxa"/>
            <w:shd w:val="clear" w:color="auto" w:fill="auto"/>
          </w:tcPr>
          <w:p w14:paraId="5DDB155F" w14:textId="77777777" w:rsidR="00BA5400" w:rsidRPr="008563F9" w:rsidRDefault="00BA5400">
            <w:pPr>
              <w:pStyle w:val="Iauiue"/>
              <w:ind w:left="360"/>
              <w:jc w:val="center"/>
              <w:rPr>
                <w:b/>
                <w:sz w:val="22"/>
                <w:szCs w:val="22"/>
                <w:lang w:val="en-US"/>
              </w:rPr>
            </w:pPr>
          </w:p>
          <w:p w14:paraId="38CFC73C" w14:textId="77777777" w:rsidR="00BA5400" w:rsidRDefault="00000000">
            <w:pPr>
              <w:pStyle w:val="afa"/>
              <w:ind w:firstLine="0"/>
              <w:rPr>
                <w:sz w:val="22"/>
                <w:szCs w:val="22"/>
              </w:rPr>
            </w:pPr>
            <w:r>
              <w:rPr>
                <w:sz w:val="22"/>
                <w:szCs w:val="22"/>
              </w:rPr>
              <w:t>6</w:t>
            </w:r>
            <w:bookmarkStart w:id="6" w:name="p05_1"/>
            <w:r>
              <w:rPr>
                <w:sz w:val="22"/>
                <w:szCs w:val="22"/>
              </w:rPr>
              <w:t>.1. </w:t>
            </w:r>
            <w:bookmarkEnd w:id="6"/>
            <w:r>
              <w:rPr>
                <w:sz w:val="22"/>
                <w:szCs w:val="22"/>
              </w:rPr>
              <w:t>В течение</w:t>
            </w:r>
            <w:r>
              <w:rPr>
                <w:rFonts w:asciiTheme="minorHAnsi" w:eastAsiaTheme="minorHAnsi" w:hAnsiTheme="minorHAnsi" w:cstheme="minorBidi"/>
                <w:sz w:val="22"/>
                <w:szCs w:val="22"/>
              </w:rPr>
              <w:t xml:space="preserve"> 5 </w:t>
            </w:r>
            <w:r>
              <w:rPr>
                <w:sz w:val="22"/>
                <w:szCs w:val="22"/>
              </w:rPr>
              <w:t xml:space="preserve">рабочих дней со дня исполнения поручения Агент направляет Принципалу отчет, </w:t>
            </w:r>
            <w:r>
              <w:rPr>
                <w:rFonts w:eastAsiaTheme="minorHAnsi" w:cstheme="minorBidi"/>
                <w:sz w:val="22"/>
                <w:szCs w:val="22"/>
              </w:rPr>
              <w:t>представляемый по форме Приложения №2 «Акт-отчет Агента» (далее по тексту Договора — Отчет агента),</w:t>
            </w:r>
          </w:p>
          <w:p w14:paraId="161B2DF4" w14:textId="77777777" w:rsidR="00BA5400" w:rsidRDefault="00000000">
            <w:pPr>
              <w:pStyle w:val="afa"/>
              <w:ind w:firstLine="0"/>
            </w:pPr>
            <w:r>
              <w:rPr>
                <w:rFonts w:eastAsiaTheme="minorHAnsi" w:cstheme="minorBidi"/>
                <w:sz w:val="22"/>
                <w:szCs w:val="22"/>
              </w:rPr>
              <w:t xml:space="preserve">Датой направления отчета Агентом Принципалу является дата размещения отчета агента в </w:t>
            </w:r>
            <w:r>
              <w:rPr>
                <w:rFonts w:eastAsiaTheme="minorHAnsi" w:cstheme="minorBidi"/>
                <w:color w:val="C9211E"/>
                <w:sz w:val="22"/>
                <w:szCs w:val="22"/>
              </w:rPr>
              <w:t xml:space="preserve"> </w:t>
            </w:r>
            <w:r>
              <w:rPr>
                <w:rFonts w:eastAsiaTheme="minorHAnsi" w:cstheme="minorBidi"/>
                <w:color w:val="000000"/>
                <w:sz w:val="22"/>
                <w:szCs w:val="22"/>
              </w:rPr>
              <w:t>системе ЭДО  с автоматическим уведомлением уполномоченного лица принципала</w:t>
            </w:r>
            <w:r>
              <w:rPr>
                <w:rFonts w:eastAsiaTheme="minorHAnsi" w:cstheme="minorBidi"/>
                <w:color w:val="C9211E"/>
                <w:sz w:val="22"/>
                <w:szCs w:val="22"/>
              </w:rPr>
              <w:t>.</w:t>
            </w:r>
          </w:p>
          <w:p w14:paraId="2BBEA55C" w14:textId="77777777" w:rsidR="00BA5400" w:rsidRDefault="00000000">
            <w:pPr>
              <w:pStyle w:val="afa"/>
              <w:ind w:firstLine="30"/>
              <w:rPr>
                <w:sz w:val="22"/>
                <w:szCs w:val="22"/>
              </w:rPr>
            </w:pPr>
            <w:r>
              <w:rPr>
                <w:sz w:val="22"/>
                <w:szCs w:val="22"/>
              </w:rPr>
              <w:t xml:space="preserve">6.2. Принципал обязан в течение </w:t>
            </w:r>
            <w:r>
              <w:rPr>
                <w:rFonts w:asciiTheme="minorHAnsi" w:eastAsiaTheme="minorHAnsi" w:hAnsiTheme="minorHAnsi" w:cstheme="minorBidi"/>
                <w:sz w:val="22"/>
                <w:szCs w:val="22"/>
              </w:rPr>
              <w:t>5</w:t>
            </w:r>
            <w:r>
              <w:rPr>
                <w:rStyle w:val="insert1"/>
                <w:rFonts w:asciiTheme="minorHAnsi" w:eastAsiaTheme="minorHAnsi" w:hAnsiTheme="minorHAnsi" w:cstheme="minorBidi"/>
                <w:sz w:val="22"/>
                <w:szCs w:val="22"/>
              </w:rPr>
              <w:t xml:space="preserve"> </w:t>
            </w:r>
            <w:r>
              <w:rPr>
                <w:sz w:val="22"/>
                <w:szCs w:val="22"/>
              </w:rPr>
              <w:t>рабочих дней со дня получения рассмотреть Отчет агента и в случае отсутствия мотивированных возражений утвердить указанный отчет</w:t>
            </w:r>
            <w:r>
              <w:rPr>
                <w:rFonts w:asciiTheme="minorHAnsi" w:eastAsiaTheme="minorHAnsi" w:hAnsiTheme="minorHAnsi" w:cstheme="minorBidi"/>
                <w:sz w:val="22"/>
                <w:szCs w:val="22"/>
              </w:rPr>
              <w:t>,</w:t>
            </w:r>
            <w:r>
              <w:rPr>
                <w:sz w:val="22"/>
                <w:szCs w:val="22"/>
              </w:rPr>
              <w:t xml:space="preserve"> а в противном случае – в течение срока, указанного в настоящем пункте Договора, направить Агенту письменные мотивированные возражения, подписанные уполномоченным лицом Принципала на электронный адрес Агента, указанный в Разделе 12 Договора.</w:t>
            </w:r>
          </w:p>
          <w:p w14:paraId="4BDA8B58" w14:textId="77777777" w:rsidR="00BA5400" w:rsidRDefault="00000000">
            <w:pPr>
              <w:pStyle w:val="afa"/>
              <w:ind w:firstLine="30"/>
              <w:rPr>
                <w:sz w:val="22"/>
                <w:szCs w:val="22"/>
              </w:rPr>
            </w:pPr>
            <w:r>
              <w:rPr>
                <w:color w:val="000000"/>
                <w:sz w:val="22"/>
                <w:szCs w:val="22"/>
              </w:rPr>
              <w:t>6.3</w:t>
            </w:r>
            <w:r>
              <w:rPr>
                <w:color w:val="C9211E"/>
                <w:sz w:val="22"/>
                <w:szCs w:val="22"/>
              </w:rPr>
              <w:t>. </w:t>
            </w:r>
            <w:r>
              <w:rPr>
                <w:color w:val="000000"/>
                <w:sz w:val="22"/>
                <w:szCs w:val="22"/>
              </w:rPr>
              <w:t xml:space="preserve">В случае, если в </w:t>
            </w:r>
            <w:r>
              <w:rPr>
                <w:sz w:val="22"/>
                <w:szCs w:val="22"/>
              </w:rPr>
              <w:t>установленный в п. 6</w:t>
            </w:r>
            <w:hyperlink w:anchor="p05_2">
              <w:r w:rsidR="00BA5400">
                <w:rPr>
                  <w:rStyle w:val="a7"/>
                  <w:sz w:val="22"/>
                  <w:szCs w:val="22"/>
                </w:rPr>
                <w:t>.2</w:t>
              </w:r>
            </w:hyperlink>
            <w:r>
              <w:rPr>
                <w:sz w:val="22"/>
                <w:szCs w:val="22"/>
              </w:rPr>
              <w:t xml:space="preserve"> Договора срок Принципал не направил Агенту письменные мотивированные возражения, Отчет агента считается утвержденным, а агентское поручение – исполненным надлежащим образом.</w:t>
            </w:r>
          </w:p>
          <w:p w14:paraId="1A208F67" w14:textId="77777777" w:rsidR="00BA5400" w:rsidRDefault="00000000">
            <w:pPr>
              <w:pStyle w:val="afa"/>
              <w:ind w:firstLine="30"/>
              <w:rPr>
                <w:sz w:val="22"/>
                <w:szCs w:val="22"/>
              </w:rPr>
            </w:pPr>
            <w:r>
              <w:rPr>
                <w:sz w:val="22"/>
                <w:szCs w:val="22"/>
              </w:rPr>
              <w:t>6.4. В случае возникновения возражений со стороны Принципала, Агент рассмотрит эти возражения и предоставит необходимые письменные разъяснения или подтверждающие документы в разумный срок, не превышающий</w:t>
            </w:r>
            <w:r>
              <w:rPr>
                <w:rFonts w:asciiTheme="minorHAnsi" w:eastAsiaTheme="minorHAnsi" w:hAnsiTheme="minorHAnsi" w:cstheme="minorBidi"/>
                <w:sz w:val="22"/>
                <w:szCs w:val="22"/>
              </w:rPr>
              <w:t xml:space="preserve"> 10 </w:t>
            </w:r>
            <w:r>
              <w:rPr>
                <w:sz w:val="22"/>
                <w:szCs w:val="22"/>
              </w:rPr>
              <w:t>рабочих дней с даты получения возражений</w:t>
            </w:r>
            <w:r>
              <w:rPr>
                <w:rFonts w:asciiTheme="minorHAnsi" w:eastAsiaTheme="minorHAnsi" w:hAnsiTheme="minorHAnsi" w:cstheme="minorBidi"/>
                <w:sz w:val="22"/>
                <w:szCs w:val="22"/>
              </w:rPr>
              <w:t>.</w:t>
            </w:r>
          </w:p>
          <w:p w14:paraId="6E2A337D" w14:textId="77777777" w:rsidR="00BA5400" w:rsidRDefault="00000000">
            <w:pPr>
              <w:pStyle w:val="afa"/>
              <w:ind w:firstLine="30"/>
              <w:rPr>
                <w:rFonts w:eastAsiaTheme="minorHAnsi" w:cstheme="minorBidi"/>
              </w:rPr>
            </w:pPr>
            <w:r>
              <w:rPr>
                <w:rFonts w:eastAsiaTheme="minorHAnsi" w:cstheme="minorBidi"/>
                <w:sz w:val="22"/>
                <w:szCs w:val="22"/>
              </w:rPr>
              <w:t>Ответ Агента направляется на электронную почту Принципала, указанную в разделе 12 Договора.</w:t>
            </w:r>
          </w:p>
          <w:p w14:paraId="640630C7" w14:textId="77777777" w:rsidR="00BA5400" w:rsidRDefault="00BA5400">
            <w:pPr>
              <w:spacing w:after="0" w:line="240" w:lineRule="auto"/>
              <w:jc w:val="both"/>
              <w:rPr>
                <w:shd w:val="clear" w:color="auto" w:fill="FFFF00"/>
              </w:rPr>
            </w:pPr>
          </w:p>
        </w:tc>
        <w:tc>
          <w:tcPr>
            <w:tcW w:w="4856" w:type="dxa"/>
            <w:shd w:val="clear" w:color="auto" w:fill="auto"/>
          </w:tcPr>
          <w:p w14:paraId="5C8A318F" w14:textId="77777777" w:rsidR="00BA5400" w:rsidRDefault="00BA5400">
            <w:pPr>
              <w:pStyle w:val="Iauiue"/>
              <w:ind w:left="360"/>
              <w:jc w:val="center"/>
              <w:rPr>
                <w:b/>
                <w:sz w:val="22"/>
                <w:szCs w:val="22"/>
              </w:rPr>
            </w:pPr>
          </w:p>
          <w:p w14:paraId="3C9C3109" w14:textId="77777777" w:rsidR="00BA5400" w:rsidRPr="008563F9" w:rsidRDefault="00000000">
            <w:pPr>
              <w:pStyle w:val="afa"/>
              <w:ind w:firstLine="0"/>
              <w:rPr>
                <w:sz w:val="22"/>
                <w:szCs w:val="22"/>
                <w:lang w:val="en-US"/>
              </w:rPr>
            </w:pPr>
            <w:r w:rsidRPr="008563F9">
              <w:rPr>
                <w:sz w:val="22"/>
                <w:szCs w:val="22"/>
                <w:lang w:val="en-US"/>
              </w:rPr>
              <w:t xml:space="preserve">6 </w:t>
            </w:r>
            <w:bookmarkStart w:id="7" w:name="p05_1_Копия_1"/>
            <w:r w:rsidRPr="008563F9">
              <w:rPr>
                <w:sz w:val="22"/>
                <w:szCs w:val="22"/>
                <w:lang w:val="en-US"/>
              </w:rPr>
              <w:t xml:space="preserve">.1. </w:t>
            </w:r>
            <w:bookmarkEnd w:id="7"/>
            <w:r w:rsidRPr="008563F9">
              <w:rPr>
                <w:sz w:val="22"/>
                <w:szCs w:val="22"/>
                <w:lang w:val="en-US"/>
              </w:rPr>
              <w:t xml:space="preserve">Within </w:t>
            </w:r>
            <w:r w:rsidRPr="008563F9">
              <w:rPr>
                <w:rFonts w:asciiTheme="minorHAnsi" w:eastAsiaTheme="minorHAnsi" w:hAnsiTheme="minorHAnsi" w:cstheme="minorBidi"/>
                <w:sz w:val="22"/>
                <w:szCs w:val="22"/>
                <w:lang w:val="en-US"/>
              </w:rPr>
              <w:t xml:space="preserve">5 </w:t>
            </w:r>
            <w:r w:rsidRPr="008563F9">
              <w:rPr>
                <w:sz w:val="22"/>
                <w:szCs w:val="22"/>
                <w:lang w:val="en-US"/>
              </w:rPr>
              <w:t xml:space="preserve">working days from the date of execution of the order, the Agent shall send the Principal a report </w:t>
            </w:r>
            <w:r w:rsidRPr="008563F9">
              <w:rPr>
                <w:rFonts w:eastAsiaTheme="minorHAnsi" w:cstheme="minorBidi"/>
                <w:sz w:val="22"/>
                <w:szCs w:val="22"/>
                <w:lang w:val="en-US"/>
              </w:rPr>
              <w:t>submitted in the form of Appendix No. 2 “Agent’s Report” (hereinafter referred to in the text of the Agreement as the Agent’s Report),</w:t>
            </w:r>
          </w:p>
          <w:p w14:paraId="4F120A4C" w14:textId="77777777" w:rsidR="00BA5400" w:rsidRPr="008563F9" w:rsidRDefault="00000000">
            <w:pPr>
              <w:pStyle w:val="afa"/>
              <w:ind w:firstLine="0"/>
              <w:rPr>
                <w:lang w:val="en-US"/>
              </w:rPr>
            </w:pPr>
            <w:r w:rsidRPr="008563F9">
              <w:rPr>
                <w:rFonts w:eastAsiaTheme="minorHAnsi" w:cstheme="minorBidi"/>
                <w:sz w:val="22"/>
                <w:szCs w:val="22"/>
                <w:lang w:val="en-US"/>
              </w:rPr>
              <w:t>The date of sending the report by the Agent to the Principal is the date of posting the agent's report in</w:t>
            </w:r>
            <w:r w:rsidRPr="008563F9">
              <w:rPr>
                <w:rFonts w:eastAsiaTheme="minorHAnsi" w:cstheme="minorBidi"/>
                <w:color w:val="C9211E"/>
                <w:sz w:val="22"/>
                <w:szCs w:val="22"/>
                <w:lang w:val="en-US"/>
              </w:rPr>
              <w:t xml:space="preserve"> </w:t>
            </w:r>
            <w:r w:rsidRPr="008563F9">
              <w:rPr>
                <w:rFonts w:eastAsiaTheme="minorHAnsi" w:cstheme="minorBidi"/>
                <w:color w:val="000000"/>
                <w:sz w:val="22"/>
                <w:szCs w:val="22"/>
                <w:lang w:val="en-US"/>
              </w:rPr>
              <w:t xml:space="preserve">EDI system with automatic notification of the principal's authorized person </w:t>
            </w:r>
            <w:r w:rsidRPr="008563F9">
              <w:rPr>
                <w:rFonts w:eastAsiaTheme="minorHAnsi" w:cstheme="minorBidi"/>
                <w:color w:val="C9211E"/>
                <w:sz w:val="22"/>
                <w:szCs w:val="22"/>
                <w:lang w:val="en-US"/>
              </w:rPr>
              <w:t>.</w:t>
            </w:r>
          </w:p>
          <w:p w14:paraId="0221F242" w14:textId="77777777" w:rsidR="00BA5400" w:rsidRPr="008563F9" w:rsidRDefault="00000000">
            <w:pPr>
              <w:pStyle w:val="afa"/>
              <w:ind w:firstLine="30"/>
              <w:rPr>
                <w:sz w:val="22"/>
                <w:szCs w:val="22"/>
                <w:lang w:val="en-US"/>
              </w:rPr>
            </w:pPr>
            <w:r w:rsidRPr="008563F9">
              <w:rPr>
                <w:sz w:val="22"/>
                <w:szCs w:val="22"/>
                <w:lang w:val="en-US"/>
              </w:rPr>
              <w:t xml:space="preserve">6.2. The principal is obliged to pay within </w:t>
            </w:r>
            <w:r w:rsidRPr="008563F9">
              <w:rPr>
                <w:rFonts w:asciiTheme="minorHAnsi" w:eastAsiaTheme="minorHAnsi" w:hAnsiTheme="minorHAnsi" w:cstheme="minorBidi"/>
                <w:sz w:val="22"/>
                <w:szCs w:val="22"/>
                <w:lang w:val="en-US"/>
              </w:rPr>
              <w:t>5</w:t>
            </w:r>
            <w:r w:rsidRPr="008563F9">
              <w:rPr>
                <w:rStyle w:val="insert1"/>
                <w:rFonts w:asciiTheme="minorHAnsi" w:eastAsiaTheme="minorHAnsi" w:hAnsiTheme="minorHAnsi" w:cstheme="minorBidi"/>
                <w:sz w:val="22"/>
                <w:szCs w:val="22"/>
                <w:lang w:val="en-US"/>
              </w:rPr>
              <w:t xml:space="preserve"> </w:t>
            </w:r>
            <w:r w:rsidRPr="008563F9">
              <w:rPr>
                <w:sz w:val="22"/>
                <w:szCs w:val="22"/>
                <w:lang w:val="en-US"/>
              </w:rPr>
              <w:t xml:space="preserve">working days from the date of receipt, review the Agent's Report and, in the absence of reasoned objections, approve the said report </w:t>
            </w:r>
            <w:r w:rsidRPr="008563F9">
              <w:rPr>
                <w:rFonts w:asciiTheme="minorHAnsi" w:eastAsiaTheme="minorHAnsi" w:hAnsiTheme="minorHAnsi" w:cstheme="minorBidi"/>
                <w:sz w:val="22"/>
                <w:szCs w:val="22"/>
                <w:lang w:val="en-US"/>
              </w:rPr>
              <w:t xml:space="preserve">, </w:t>
            </w:r>
            <w:r w:rsidRPr="008563F9">
              <w:rPr>
                <w:sz w:val="22"/>
                <w:szCs w:val="22"/>
                <w:lang w:val="en-US"/>
              </w:rPr>
              <w:t>and otherwise, within the period specified in this clause of the Agreement, send the Agent written reasoned objections signed by an authorized person of the Principal to the Agent's e-mail address specified in Section 12 of the Agreement.</w:t>
            </w:r>
          </w:p>
          <w:p w14:paraId="6B578FFC" w14:textId="77777777" w:rsidR="00BA5400" w:rsidRPr="008563F9" w:rsidRDefault="00000000">
            <w:pPr>
              <w:pStyle w:val="afa"/>
              <w:ind w:firstLine="30"/>
              <w:rPr>
                <w:sz w:val="22"/>
                <w:szCs w:val="22"/>
                <w:lang w:val="en-US"/>
              </w:rPr>
            </w:pPr>
            <w:r w:rsidRPr="008563F9">
              <w:rPr>
                <w:color w:val="000000"/>
                <w:sz w:val="22"/>
                <w:szCs w:val="22"/>
                <w:lang w:val="en-US"/>
              </w:rPr>
              <w:t xml:space="preserve">6.3 </w:t>
            </w:r>
            <w:r w:rsidRPr="008563F9">
              <w:rPr>
                <w:color w:val="C9211E"/>
                <w:sz w:val="22"/>
                <w:szCs w:val="22"/>
                <w:lang w:val="en-US"/>
              </w:rPr>
              <w:t xml:space="preserve">. </w:t>
            </w:r>
            <w:r w:rsidRPr="008563F9">
              <w:rPr>
                <w:color w:val="000000"/>
                <w:sz w:val="22"/>
                <w:szCs w:val="22"/>
                <w:lang w:val="en-US"/>
              </w:rPr>
              <w:t xml:space="preserve">If the Principal has not sent the Agent written reasoned objections within the period </w:t>
            </w:r>
            <w:r w:rsidRPr="008563F9">
              <w:rPr>
                <w:sz w:val="22"/>
                <w:szCs w:val="22"/>
                <w:lang w:val="en-US"/>
              </w:rPr>
              <w:t xml:space="preserve">specified in clause 6.2 </w:t>
            </w:r>
            <w:r w:rsidR="00BA5400">
              <w:fldChar w:fldCharType="begin"/>
            </w:r>
            <w:r w:rsidR="00BA5400" w:rsidRPr="00426149">
              <w:rPr>
                <w:lang w:val="en-US"/>
              </w:rPr>
              <w:instrText>HYPERLINK \l "p05_2" \h</w:instrText>
            </w:r>
            <w:r w:rsidR="00BA5400">
              <w:fldChar w:fldCharType="separate"/>
            </w:r>
            <w:r w:rsidR="00BA5400" w:rsidRPr="008563F9">
              <w:rPr>
                <w:rStyle w:val="a7"/>
                <w:sz w:val="22"/>
                <w:szCs w:val="22"/>
                <w:lang w:val="en-US"/>
              </w:rPr>
              <w:t xml:space="preserve">of </w:t>
            </w:r>
            <w:r w:rsidR="00BA5400">
              <w:rPr>
                <w:rStyle w:val="a7"/>
                <w:sz w:val="22"/>
                <w:szCs w:val="22"/>
                <w:lang w:val="en-US"/>
              </w:rPr>
              <w:fldChar w:fldCharType="end"/>
            </w:r>
            <w:r w:rsidRPr="008563F9">
              <w:rPr>
                <w:sz w:val="22"/>
                <w:szCs w:val="22"/>
                <w:lang w:val="en-US"/>
              </w:rPr>
              <w:t>the Agreement, the Agent’s Report shall be deemed approved and the agency’s instruction shall be deemed duly executed.</w:t>
            </w:r>
          </w:p>
          <w:p w14:paraId="193BB7BA" w14:textId="77777777" w:rsidR="00BA5400" w:rsidRPr="008563F9" w:rsidRDefault="00000000">
            <w:pPr>
              <w:pStyle w:val="afa"/>
              <w:ind w:firstLine="30"/>
              <w:rPr>
                <w:sz w:val="22"/>
                <w:szCs w:val="22"/>
                <w:lang w:val="en-US"/>
              </w:rPr>
            </w:pPr>
            <w:r w:rsidRPr="008563F9">
              <w:rPr>
                <w:sz w:val="22"/>
                <w:szCs w:val="22"/>
                <w:lang w:val="en-US"/>
              </w:rPr>
              <w:t xml:space="preserve">6.4. In the event of objections from the Principal, the Agent will consider these objections and provide the necessary written explanations or supporting documents within a reasonable time, not exceeding </w:t>
            </w:r>
            <w:r w:rsidRPr="008563F9">
              <w:rPr>
                <w:rFonts w:asciiTheme="minorHAnsi" w:eastAsiaTheme="minorHAnsi" w:hAnsiTheme="minorHAnsi" w:cstheme="minorBidi"/>
                <w:sz w:val="22"/>
                <w:szCs w:val="22"/>
                <w:lang w:val="en-US"/>
              </w:rPr>
              <w:t xml:space="preserve">10 </w:t>
            </w:r>
            <w:r w:rsidRPr="008563F9">
              <w:rPr>
                <w:sz w:val="22"/>
                <w:szCs w:val="22"/>
                <w:lang w:val="en-US"/>
              </w:rPr>
              <w:t xml:space="preserve">working days from the date of receipt of the objections </w:t>
            </w:r>
            <w:r w:rsidRPr="008563F9">
              <w:rPr>
                <w:rFonts w:asciiTheme="minorHAnsi" w:eastAsiaTheme="minorHAnsi" w:hAnsiTheme="minorHAnsi" w:cstheme="minorBidi"/>
                <w:sz w:val="22"/>
                <w:szCs w:val="22"/>
                <w:lang w:val="en-US"/>
              </w:rPr>
              <w:t>.</w:t>
            </w:r>
          </w:p>
          <w:p w14:paraId="23042AD2" w14:textId="77777777" w:rsidR="00BA5400" w:rsidRPr="008563F9" w:rsidRDefault="00000000">
            <w:pPr>
              <w:pStyle w:val="afa"/>
              <w:ind w:firstLine="30"/>
              <w:rPr>
                <w:rFonts w:eastAsiaTheme="minorHAnsi" w:cstheme="minorBidi"/>
                <w:lang w:val="en-US"/>
              </w:rPr>
            </w:pPr>
            <w:r w:rsidRPr="008563F9">
              <w:rPr>
                <w:rFonts w:eastAsiaTheme="minorHAnsi" w:cstheme="minorBidi"/>
                <w:sz w:val="22"/>
                <w:szCs w:val="22"/>
                <w:lang w:val="en-US"/>
              </w:rPr>
              <w:t>The Agent’s response is sent to the Principal’s email address specified in Section 12 of the Agreement.</w:t>
            </w:r>
          </w:p>
          <w:p w14:paraId="71EB825E" w14:textId="77777777" w:rsidR="00BA5400" w:rsidRPr="008563F9" w:rsidRDefault="00BA5400">
            <w:pPr>
              <w:spacing w:after="0" w:line="240" w:lineRule="auto"/>
              <w:jc w:val="both"/>
              <w:rPr>
                <w:shd w:val="clear" w:color="auto" w:fill="FFFF00"/>
                <w:lang w:val="en-US"/>
              </w:rPr>
            </w:pPr>
          </w:p>
        </w:tc>
      </w:tr>
      <w:tr w:rsidR="00BA5400" w:rsidRPr="00426149" w14:paraId="62436BF2" w14:textId="77777777" w:rsidTr="00A6775E">
        <w:trPr>
          <w:trHeight w:hRule="exact" w:val="20"/>
        </w:trPr>
        <w:tc>
          <w:tcPr>
            <w:tcW w:w="4715" w:type="dxa"/>
            <w:shd w:val="clear" w:color="auto" w:fill="auto"/>
          </w:tcPr>
          <w:p w14:paraId="46972FC6" w14:textId="77777777" w:rsidR="00BA5400" w:rsidRDefault="00BA5400">
            <w:pPr>
              <w:jc w:val="both"/>
              <w:rPr>
                <w:rFonts w:ascii="Times New Roman" w:hAnsi="Times New Roman" w:cs="Times New Roman"/>
                <w:lang w:val="en-US"/>
              </w:rPr>
            </w:pPr>
          </w:p>
        </w:tc>
        <w:tc>
          <w:tcPr>
            <w:tcW w:w="4856" w:type="dxa"/>
            <w:shd w:val="clear" w:color="auto" w:fill="auto"/>
          </w:tcPr>
          <w:p w14:paraId="31108823" w14:textId="77777777" w:rsidR="00BA5400" w:rsidRDefault="00BA5400">
            <w:pPr>
              <w:jc w:val="both"/>
              <w:rPr>
                <w:rFonts w:ascii="Times New Roman" w:hAnsi="Times New Roman" w:cs="Times New Roman"/>
                <w:lang w:val="en-US"/>
              </w:rPr>
            </w:pPr>
          </w:p>
        </w:tc>
      </w:tr>
      <w:tr w:rsidR="00BA5400" w14:paraId="0FFD869E" w14:textId="77777777" w:rsidTr="00A6775E">
        <w:trPr>
          <w:trHeight w:val="20"/>
        </w:trPr>
        <w:tc>
          <w:tcPr>
            <w:tcW w:w="4715" w:type="dxa"/>
            <w:shd w:val="clear" w:color="auto" w:fill="auto"/>
          </w:tcPr>
          <w:p w14:paraId="4F911CD2"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7. Агентское вознаграждение</w:t>
            </w:r>
          </w:p>
        </w:tc>
        <w:tc>
          <w:tcPr>
            <w:tcW w:w="4856" w:type="dxa"/>
            <w:shd w:val="clear" w:color="auto" w:fill="auto"/>
          </w:tcPr>
          <w:p w14:paraId="0D0B9270"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 xml:space="preserve">7. Agency </w:t>
            </w:r>
            <w:proofErr w:type="spellStart"/>
            <w:r>
              <w:rPr>
                <w:rFonts w:ascii="Times New Roman" w:hAnsi="Times New Roman" w:cs="Times New Roman"/>
                <w:b/>
                <w:bCs/>
                <w:color w:val="000000"/>
              </w:rPr>
              <w:t>fee</w:t>
            </w:r>
            <w:proofErr w:type="spellEnd"/>
          </w:p>
        </w:tc>
      </w:tr>
      <w:tr w:rsidR="00BA5400" w14:paraId="57598BA3" w14:textId="77777777" w:rsidTr="00A6775E">
        <w:trPr>
          <w:trHeight w:hRule="exact" w:val="20"/>
        </w:trPr>
        <w:tc>
          <w:tcPr>
            <w:tcW w:w="4715" w:type="dxa"/>
            <w:shd w:val="clear" w:color="auto" w:fill="auto"/>
          </w:tcPr>
          <w:p w14:paraId="0C220A28" w14:textId="77777777" w:rsidR="00BA5400" w:rsidRDefault="00BA5400">
            <w:pPr>
              <w:jc w:val="both"/>
              <w:rPr>
                <w:rFonts w:ascii="Times New Roman" w:hAnsi="Times New Roman" w:cs="Times New Roman"/>
                <w:b/>
                <w:bCs/>
                <w:color w:val="000000"/>
              </w:rPr>
            </w:pPr>
            <w:bookmarkStart w:id="8" w:name="RANGE!A64"/>
            <w:bookmarkEnd w:id="8"/>
          </w:p>
        </w:tc>
        <w:tc>
          <w:tcPr>
            <w:tcW w:w="4856" w:type="dxa"/>
            <w:shd w:val="clear" w:color="auto" w:fill="auto"/>
          </w:tcPr>
          <w:p w14:paraId="10EC6133" w14:textId="77777777" w:rsidR="00BA5400" w:rsidRDefault="00BA5400">
            <w:pPr>
              <w:jc w:val="both"/>
              <w:rPr>
                <w:rFonts w:ascii="Times New Roman" w:hAnsi="Times New Roman" w:cs="Times New Roman"/>
                <w:b/>
                <w:bCs/>
                <w:color w:val="000000"/>
              </w:rPr>
            </w:pPr>
            <w:bookmarkStart w:id="9" w:name="RANGE!A64_Копия_1"/>
            <w:bookmarkEnd w:id="9"/>
          </w:p>
        </w:tc>
      </w:tr>
      <w:tr w:rsidR="00BA5400" w:rsidRPr="00426149" w14:paraId="46E5C346" w14:textId="77777777" w:rsidTr="00A6775E">
        <w:trPr>
          <w:trHeight w:val="20"/>
        </w:trPr>
        <w:tc>
          <w:tcPr>
            <w:tcW w:w="4715" w:type="dxa"/>
            <w:shd w:val="clear" w:color="auto" w:fill="auto"/>
          </w:tcPr>
          <w:p w14:paraId="214EC934"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7</w:t>
            </w:r>
            <w:bookmarkStart w:id="10" w:name="p06_1"/>
            <w:r>
              <w:rPr>
                <w:rFonts w:ascii="Times New Roman" w:hAnsi="Times New Roman" w:cs="Times New Roman"/>
                <w:color w:val="000000"/>
              </w:rPr>
              <w:t>.1.  Выплата вознаграждения Агента,  и денежных средств для оплаты по Инвойсу-Поручению в сумме, указанной в Инвойсе-Поручении, осуществляется Принципалом путем полной предварительной оплаты до начала исполнения Агентом Инвойса-Поручения, в дату Инвойса-Поручения.</w:t>
            </w:r>
            <w:bookmarkEnd w:id="10"/>
          </w:p>
        </w:tc>
        <w:tc>
          <w:tcPr>
            <w:tcW w:w="4856" w:type="dxa"/>
            <w:shd w:val="clear" w:color="auto" w:fill="auto"/>
          </w:tcPr>
          <w:p w14:paraId="66899353"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 xml:space="preserve">7 </w:t>
            </w:r>
            <w:bookmarkStart w:id="11" w:name="p06_1_Копия_1"/>
            <w:r w:rsidRPr="008563F9">
              <w:rPr>
                <w:rFonts w:ascii="Times New Roman" w:hAnsi="Times New Roman" w:cs="Times New Roman"/>
                <w:color w:val="000000"/>
                <w:lang w:val="en-US"/>
              </w:rPr>
              <w:t>.1. Payment of the Agent's remuneration and funds for payment under the Invoice-Order in the amount specified in the Invoice-Order shall be made by the Principal by means of full advance payment before the Agent commences execution of the Invoice-Order, on the date of the Invoice-Order.</w:t>
            </w:r>
            <w:bookmarkEnd w:id="11"/>
          </w:p>
        </w:tc>
      </w:tr>
      <w:tr w:rsidR="00BA5400" w:rsidRPr="00426149" w14:paraId="1906921D" w14:textId="77777777" w:rsidTr="00A6775E">
        <w:trPr>
          <w:trHeight w:val="20"/>
        </w:trPr>
        <w:tc>
          <w:tcPr>
            <w:tcW w:w="4715" w:type="dxa"/>
            <w:shd w:val="clear" w:color="auto" w:fill="auto"/>
          </w:tcPr>
          <w:p w14:paraId="77813263"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7.2. Способ оплаты по Договору: безналичный расчет в рублях или в валюте, указанной в Инвойсе-Поручении  к настоящему Договору.</w:t>
            </w:r>
          </w:p>
        </w:tc>
        <w:tc>
          <w:tcPr>
            <w:tcW w:w="4856" w:type="dxa"/>
            <w:shd w:val="clear" w:color="auto" w:fill="auto"/>
          </w:tcPr>
          <w:p w14:paraId="3276F7A0"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7.2. Method of payment under the Agreement: non-cash payment in rubles or in the currency specified in the Invoice-Order to this Agreement.</w:t>
            </w:r>
          </w:p>
        </w:tc>
      </w:tr>
      <w:tr w:rsidR="00BA5400" w:rsidRPr="00426149" w14:paraId="671926F0" w14:textId="77777777" w:rsidTr="00A6775E">
        <w:trPr>
          <w:trHeight w:val="20"/>
        </w:trPr>
        <w:tc>
          <w:tcPr>
            <w:tcW w:w="4715" w:type="dxa"/>
            <w:shd w:val="clear" w:color="auto" w:fill="auto"/>
          </w:tcPr>
          <w:p w14:paraId="2C2025F9"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7.3. Валюта исполнения Агентом обязательств для каждого Инвойса-Поручения и условия оплаты указываются в Инвойсах-Поручениях к настоящему Договору.</w:t>
            </w:r>
          </w:p>
        </w:tc>
        <w:tc>
          <w:tcPr>
            <w:tcW w:w="4856" w:type="dxa"/>
            <w:shd w:val="clear" w:color="auto" w:fill="auto"/>
          </w:tcPr>
          <w:p w14:paraId="685D8737"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7.3. The currency in which the Agent will fulfill its obligations for each Invoice-Order and the terms of payment are specified in the Invoice-Order to this Agreement.</w:t>
            </w:r>
          </w:p>
        </w:tc>
      </w:tr>
      <w:tr w:rsidR="00BA5400" w:rsidRPr="00426149" w14:paraId="3D5A34DB" w14:textId="77777777" w:rsidTr="00A6775E">
        <w:trPr>
          <w:trHeight w:val="20"/>
        </w:trPr>
        <w:tc>
          <w:tcPr>
            <w:tcW w:w="4715" w:type="dxa"/>
            <w:shd w:val="clear" w:color="auto" w:fill="auto"/>
          </w:tcPr>
          <w:p w14:paraId="4AF7BCD9"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7</w:t>
            </w:r>
            <w:bookmarkStart w:id="12" w:name="RANGE!A68"/>
            <w:r>
              <w:rPr>
                <w:rFonts w:ascii="Times New Roman" w:hAnsi="Times New Roman" w:cs="Times New Roman"/>
                <w:color w:val="000000"/>
              </w:rPr>
              <w:t xml:space="preserve">.4. Вознаграждение Агента по Договору </w:t>
            </w:r>
            <w:r>
              <w:rPr>
                <w:rFonts w:ascii="Times New Roman" w:hAnsi="Times New Roman" w:cs="Times New Roman"/>
                <w:color w:val="000000"/>
              </w:rPr>
              <w:lastRenderedPageBreak/>
              <w:t>указывается в Инвойсах-Поручениях к настоящему Договору.</w:t>
            </w:r>
            <w:bookmarkEnd w:id="12"/>
          </w:p>
        </w:tc>
        <w:tc>
          <w:tcPr>
            <w:tcW w:w="4856" w:type="dxa"/>
            <w:shd w:val="clear" w:color="auto" w:fill="auto"/>
          </w:tcPr>
          <w:p w14:paraId="1D14ADBF"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lastRenderedPageBreak/>
              <w:t xml:space="preserve">7 </w:t>
            </w:r>
            <w:bookmarkStart w:id="13" w:name="RANGE!A68_Копия_1"/>
            <w:r w:rsidRPr="008563F9">
              <w:rPr>
                <w:rFonts w:ascii="Times New Roman" w:hAnsi="Times New Roman" w:cs="Times New Roman"/>
                <w:color w:val="000000"/>
                <w:lang w:val="en-US"/>
              </w:rPr>
              <w:t xml:space="preserve">.4. The Agent’s remuneration under the </w:t>
            </w:r>
            <w:r w:rsidRPr="008563F9">
              <w:rPr>
                <w:rFonts w:ascii="Times New Roman" w:hAnsi="Times New Roman" w:cs="Times New Roman"/>
                <w:color w:val="000000"/>
                <w:lang w:val="en-US"/>
              </w:rPr>
              <w:lastRenderedPageBreak/>
              <w:t>Agreement is indicated in the Invoices-Orders to this Agreement.</w:t>
            </w:r>
            <w:bookmarkEnd w:id="13"/>
          </w:p>
        </w:tc>
      </w:tr>
      <w:tr w:rsidR="00BA5400" w:rsidRPr="00426149" w14:paraId="0A215741" w14:textId="77777777" w:rsidTr="00A6775E">
        <w:trPr>
          <w:trHeight w:hRule="exact" w:val="20"/>
        </w:trPr>
        <w:tc>
          <w:tcPr>
            <w:tcW w:w="4715" w:type="dxa"/>
            <w:shd w:val="clear" w:color="auto" w:fill="auto"/>
          </w:tcPr>
          <w:p w14:paraId="48AA7F70" w14:textId="77777777" w:rsidR="00BA5400" w:rsidRDefault="00BA5400">
            <w:pPr>
              <w:jc w:val="both"/>
              <w:rPr>
                <w:rFonts w:ascii="Times New Roman" w:hAnsi="Times New Roman" w:cs="Times New Roman"/>
                <w:lang w:val="en-US"/>
              </w:rPr>
            </w:pPr>
          </w:p>
        </w:tc>
        <w:tc>
          <w:tcPr>
            <w:tcW w:w="4856" w:type="dxa"/>
            <w:shd w:val="clear" w:color="auto" w:fill="auto"/>
          </w:tcPr>
          <w:p w14:paraId="4FE7C946" w14:textId="77777777" w:rsidR="00BA5400" w:rsidRDefault="00BA5400">
            <w:pPr>
              <w:jc w:val="both"/>
              <w:rPr>
                <w:rFonts w:ascii="Times New Roman" w:hAnsi="Times New Roman" w:cs="Times New Roman"/>
                <w:lang w:val="en-US"/>
              </w:rPr>
            </w:pPr>
          </w:p>
        </w:tc>
      </w:tr>
      <w:tr w:rsidR="00BA5400" w14:paraId="04CFF35E" w14:textId="77777777" w:rsidTr="00A6775E">
        <w:trPr>
          <w:trHeight w:val="20"/>
        </w:trPr>
        <w:tc>
          <w:tcPr>
            <w:tcW w:w="4715" w:type="dxa"/>
            <w:shd w:val="clear" w:color="auto" w:fill="auto"/>
          </w:tcPr>
          <w:p w14:paraId="3C1CFD67" w14:textId="77777777" w:rsidR="00BA5400" w:rsidRDefault="00000000">
            <w:pPr>
              <w:jc w:val="both"/>
              <w:rPr>
                <w:rFonts w:ascii="Times New Roman" w:hAnsi="Times New Roman" w:cs="Times New Roman"/>
                <w:b/>
                <w:bCs/>
              </w:rPr>
            </w:pPr>
            <w:r>
              <w:rPr>
                <w:rFonts w:ascii="Times New Roman" w:hAnsi="Times New Roman" w:cs="Times New Roman"/>
                <w:b/>
                <w:bCs/>
              </w:rPr>
              <w:t>8. Ответственность Сторон</w:t>
            </w:r>
          </w:p>
        </w:tc>
        <w:tc>
          <w:tcPr>
            <w:tcW w:w="4856" w:type="dxa"/>
            <w:shd w:val="clear" w:color="auto" w:fill="auto"/>
          </w:tcPr>
          <w:p w14:paraId="3F323960" w14:textId="77777777" w:rsidR="00BA5400" w:rsidRDefault="00000000">
            <w:pPr>
              <w:jc w:val="both"/>
              <w:rPr>
                <w:rFonts w:ascii="Times New Roman" w:hAnsi="Times New Roman" w:cs="Times New Roman"/>
                <w:b/>
                <w:bCs/>
              </w:rPr>
            </w:pPr>
            <w:r>
              <w:rPr>
                <w:rFonts w:ascii="Times New Roman" w:hAnsi="Times New Roman" w:cs="Times New Roman"/>
                <w:b/>
                <w:bCs/>
              </w:rPr>
              <w:t xml:space="preserve">8. </w:t>
            </w:r>
            <w:proofErr w:type="spellStart"/>
            <w:r>
              <w:rPr>
                <w:rFonts w:ascii="Times New Roman" w:hAnsi="Times New Roman" w:cs="Times New Roman"/>
                <w:b/>
                <w:bCs/>
              </w:rPr>
              <w:t>Responsibility</w:t>
            </w:r>
            <w:proofErr w:type="spellEnd"/>
            <w:r>
              <w:rPr>
                <w:rFonts w:ascii="Times New Roman" w:hAnsi="Times New Roman" w:cs="Times New Roman"/>
                <w:b/>
                <w:bCs/>
              </w:rPr>
              <w:t xml:space="preserve"> </w:t>
            </w:r>
            <w:proofErr w:type="spellStart"/>
            <w:r>
              <w:rPr>
                <w:rFonts w:ascii="Times New Roman" w:hAnsi="Times New Roman" w:cs="Times New Roman"/>
                <w:b/>
                <w:bCs/>
              </w:rPr>
              <w:t>of</w:t>
            </w:r>
            <w:proofErr w:type="spellEnd"/>
            <w:r>
              <w:rPr>
                <w:rFonts w:ascii="Times New Roman" w:hAnsi="Times New Roman" w:cs="Times New Roman"/>
                <w:b/>
                <w:bCs/>
              </w:rPr>
              <w:t xml:space="preserve"> </w:t>
            </w:r>
            <w:proofErr w:type="spellStart"/>
            <w:r>
              <w:rPr>
                <w:rFonts w:ascii="Times New Roman" w:hAnsi="Times New Roman" w:cs="Times New Roman"/>
                <w:b/>
                <w:bCs/>
              </w:rPr>
              <w:t>the</w:t>
            </w:r>
            <w:proofErr w:type="spellEnd"/>
            <w:r>
              <w:rPr>
                <w:rFonts w:ascii="Times New Roman" w:hAnsi="Times New Roman" w:cs="Times New Roman"/>
                <w:b/>
                <w:bCs/>
              </w:rPr>
              <w:t xml:space="preserve"> </w:t>
            </w:r>
            <w:proofErr w:type="spellStart"/>
            <w:r>
              <w:rPr>
                <w:rFonts w:ascii="Times New Roman" w:hAnsi="Times New Roman" w:cs="Times New Roman"/>
                <w:b/>
                <w:bCs/>
              </w:rPr>
              <w:t>Parties</w:t>
            </w:r>
            <w:proofErr w:type="spellEnd"/>
          </w:p>
        </w:tc>
      </w:tr>
      <w:tr w:rsidR="00BA5400" w14:paraId="7977D0A2" w14:textId="77777777" w:rsidTr="00A6775E">
        <w:trPr>
          <w:trHeight w:hRule="exact" w:val="20"/>
        </w:trPr>
        <w:tc>
          <w:tcPr>
            <w:tcW w:w="4715" w:type="dxa"/>
            <w:shd w:val="clear" w:color="auto" w:fill="auto"/>
          </w:tcPr>
          <w:p w14:paraId="38B8084F" w14:textId="77777777" w:rsidR="00BA5400" w:rsidRDefault="00BA5400">
            <w:pPr>
              <w:jc w:val="both"/>
              <w:rPr>
                <w:rFonts w:ascii="Times New Roman" w:hAnsi="Times New Roman" w:cs="Times New Roman"/>
                <w:b/>
                <w:bCs/>
                <w:color w:val="000000"/>
              </w:rPr>
            </w:pPr>
          </w:p>
        </w:tc>
        <w:tc>
          <w:tcPr>
            <w:tcW w:w="4856" w:type="dxa"/>
            <w:shd w:val="clear" w:color="auto" w:fill="auto"/>
          </w:tcPr>
          <w:p w14:paraId="07238A28" w14:textId="77777777" w:rsidR="00BA5400" w:rsidRDefault="00BA5400">
            <w:pPr>
              <w:jc w:val="both"/>
              <w:rPr>
                <w:rFonts w:ascii="Times New Roman" w:hAnsi="Times New Roman" w:cs="Times New Roman"/>
                <w:b/>
                <w:bCs/>
                <w:color w:val="000000"/>
              </w:rPr>
            </w:pPr>
          </w:p>
        </w:tc>
      </w:tr>
      <w:tr w:rsidR="00BA5400" w:rsidRPr="00426149" w14:paraId="1464B663" w14:textId="77777777" w:rsidTr="00A6775E">
        <w:trPr>
          <w:trHeight w:val="20"/>
        </w:trPr>
        <w:tc>
          <w:tcPr>
            <w:tcW w:w="4715" w:type="dxa"/>
            <w:shd w:val="clear" w:color="auto" w:fill="auto"/>
          </w:tcPr>
          <w:p w14:paraId="048BC839"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8.1. Применимым правом по Договору является право Гонконга.</w:t>
            </w:r>
          </w:p>
        </w:tc>
        <w:tc>
          <w:tcPr>
            <w:tcW w:w="4856" w:type="dxa"/>
            <w:shd w:val="clear" w:color="auto" w:fill="auto"/>
          </w:tcPr>
          <w:p w14:paraId="018CDF72"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8.1 The applicable law under the Agreement shall be Hong Kong law.</w:t>
            </w:r>
          </w:p>
        </w:tc>
      </w:tr>
      <w:tr w:rsidR="00BA5400" w:rsidRPr="00426149" w14:paraId="0786A90D" w14:textId="77777777" w:rsidTr="00A6775E">
        <w:trPr>
          <w:trHeight w:val="20"/>
        </w:trPr>
        <w:tc>
          <w:tcPr>
            <w:tcW w:w="4715" w:type="dxa"/>
            <w:shd w:val="clear" w:color="auto" w:fill="auto"/>
          </w:tcPr>
          <w:p w14:paraId="76B5C09D"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8</w:t>
            </w:r>
            <w:bookmarkStart w:id="14" w:name="RANGE!A76"/>
            <w:r>
              <w:rPr>
                <w:rFonts w:ascii="Times New Roman" w:hAnsi="Times New Roman" w:cs="Times New Roman"/>
                <w:color w:val="000000"/>
              </w:rPr>
              <w:t>.2. Стороны несут ответственность за неисполнение или ненадлежащее исполнение своих обязательств по Договору в соответствии с Договором и законодательством.</w:t>
            </w:r>
            <w:bookmarkEnd w:id="14"/>
          </w:p>
        </w:tc>
        <w:tc>
          <w:tcPr>
            <w:tcW w:w="4856" w:type="dxa"/>
            <w:shd w:val="clear" w:color="auto" w:fill="auto"/>
          </w:tcPr>
          <w:p w14:paraId="35AB4BC6"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 xml:space="preserve">8 </w:t>
            </w:r>
            <w:bookmarkStart w:id="15" w:name="RANGE!A76_Копия_1"/>
            <w:r w:rsidRPr="008563F9">
              <w:rPr>
                <w:rFonts w:ascii="Times New Roman" w:hAnsi="Times New Roman" w:cs="Times New Roman"/>
                <w:color w:val="000000"/>
                <w:lang w:val="en-US"/>
              </w:rPr>
              <w:t>.2. The Parties shall be liable for failure to perform or improper performance of their obligations under the Agreement in accordance with the Agreement and the law.</w:t>
            </w:r>
            <w:bookmarkEnd w:id="15"/>
          </w:p>
        </w:tc>
      </w:tr>
      <w:tr w:rsidR="00BA5400" w14:paraId="6B9C106C" w14:textId="77777777" w:rsidTr="00A6775E">
        <w:trPr>
          <w:trHeight w:val="20"/>
        </w:trPr>
        <w:tc>
          <w:tcPr>
            <w:tcW w:w="4715" w:type="dxa"/>
            <w:shd w:val="clear" w:color="auto" w:fill="auto"/>
          </w:tcPr>
          <w:p w14:paraId="540FFB17"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8</w:t>
            </w:r>
            <w:bookmarkStart w:id="16" w:name="RANGE!A77"/>
            <w:r>
              <w:rPr>
                <w:rFonts w:ascii="Times New Roman" w:hAnsi="Times New Roman" w:cs="Times New Roman"/>
                <w:color w:val="000000"/>
              </w:rPr>
              <w:t>.3. Ответственность Принципала:</w:t>
            </w:r>
            <w:bookmarkEnd w:id="16"/>
          </w:p>
        </w:tc>
        <w:tc>
          <w:tcPr>
            <w:tcW w:w="4856" w:type="dxa"/>
            <w:shd w:val="clear" w:color="auto" w:fill="auto"/>
          </w:tcPr>
          <w:p w14:paraId="04207102"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8 </w:t>
            </w:r>
            <w:bookmarkStart w:id="17" w:name="RANGE!A77_Копия_1"/>
            <w:r>
              <w:rPr>
                <w:rFonts w:ascii="Times New Roman" w:hAnsi="Times New Roman" w:cs="Times New Roman"/>
                <w:color w:val="000000"/>
              </w:rPr>
              <w:t xml:space="preserve">.3. </w:t>
            </w:r>
            <w:proofErr w:type="spellStart"/>
            <w:r>
              <w:rPr>
                <w:rFonts w:ascii="Times New Roman" w:hAnsi="Times New Roman" w:cs="Times New Roman"/>
                <w:color w:val="000000"/>
              </w:rPr>
              <w:t>Liability</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of</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the</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Principal</w:t>
            </w:r>
            <w:proofErr w:type="spellEnd"/>
            <w:r>
              <w:rPr>
                <w:rFonts w:ascii="Times New Roman" w:hAnsi="Times New Roman" w:cs="Times New Roman"/>
                <w:color w:val="000000"/>
              </w:rPr>
              <w:t>:</w:t>
            </w:r>
            <w:bookmarkEnd w:id="17"/>
          </w:p>
        </w:tc>
      </w:tr>
      <w:tr w:rsidR="00BA5400" w:rsidRPr="00426149" w14:paraId="3A3A7635" w14:textId="77777777" w:rsidTr="00A6775E">
        <w:trPr>
          <w:trHeight w:val="810"/>
        </w:trPr>
        <w:tc>
          <w:tcPr>
            <w:tcW w:w="4715" w:type="dxa"/>
            <w:shd w:val="clear" w:color="auto" w:fill="auto"/>
          </w:tcPr>
          <w:p w14:paraId="5D2EF000"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8</w:t>
            </w:r>
            <w:bookmarkStart w:id="18" w:name="RANGE!A78"/>
            <w:r>
              <w:rPr>
                <w:rFonts w:ascii="Times New Roman" w:hAnsi="Times New Roman" w:cs="Times New Roman"/>
                <w:color w:val="000000"/>
              </w:rPr>
              <w:t>.3.1. В случае несвоевременного возмещения расходов Агента и/или оплаты агентского вознаграждения Принципал обязуется оперативно устранить задержку и принять меры для ее устранения в взаимоприемлемые сроки. Агент вправе в одностороннем внесудебном порядке отказаться от исполнения Инвойс-Поручения в случае несвоевременного возмещения расходов Агента и/или оплаты агентского вознаграждения путем уведомления об этом Принципала.</w:t>
            </w:r>
            <w:bookmarkEnd w:id="18"/>
          </w:p>
        </w:tc>
        <w:tc>
          <w:tcPr>
            <w:tcW w:w="4856" w:type="dxa"/>
            <w:shd w:val="clear" w:color="auto" w:fill="auto"/>
          </w:tcPr>
          <w:p w14:paraId="6CBA1813"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 xml:space="preserve">8 </w:t>
            </w:r>
            <w:bookmarkStart w:id="19" w:name="RANGE!A78_Копия_1"/>
            <w:r w:rsidRPr="008563F9">
              <w:rPr>
                <w:rFonts w:ascii="Times New Roman" w:hAnsi="Times New Roman" w:cs="Times New Roman"/>
                <w:color w:val="000000"/>
                <w:lang w:val="en-US"/>
              </w:rPr>
              <w:t>.3.1. In case of untimely reimbursement of the Agent's expenses and/or payment of the agency fee, the Principal undertakes to promptly eliminate the delay and take measures to eliminate it within mutually acceptable timeframes. The Agent has the right to unilaterally and extrajudicially refuse to execute the Invoice-Order in case of untimely reimbursement of the Agent's expenses and/or payment of the agency fee by notifying the Principal thereof.</w:t>
            </w:r>
            <w:bookmarkEnd w:id="19"/>
          </w:p>
        </w:tc>
      </w:tr>
      <w:tr w:rsidR="00BA5400" w:rsidRPr="00426149" w14:paraId="77EBB07B" w14:textId="77777777" w:rsidTr="00A6775E">
        <w:trPr>
          <w:trHeight w:val="1409"/>
        </w:trPr>
        <w:tc>
          <w:tcPr>
            <w:tcW w:w="4715" w:type="dxa"/>
            <w:shd w:val="clear" w:color="auto" w:fill="auto"/>
          </w:tcPr>
          <w:p w14:paraId="6FD598E8" w14:textId="77777777" w:rsidR="00BA5400" w:rsidRDefault="00000000">
            <w:pPr>
              <w:pStyle w:val="afa"/>
              <w:ind w:firstLine="30"/>
              <w:rPr>
                <w:color w:val="000000"/>
              </w:rPr>
            </w:pPr>
            <w:r>
              <w:rPr>
                <w:sz w:val="22"/>
                <w:szCs w:val="22"/>
              </w:rPr>
              <w:t>8.3.2. В случае нарушения обязательств, предусмотренных пунктом 3.3 Договора, Принципал обязан возместить Агенту все расходы, возникшие в следствии действий Принципала.</w:t>
            </w:r>
          </w:p>
        </w:tc>
        <w:tc>
          <w:tcPr>
            <w:tcW w:w="4856" w:type="dxa"/>
            <w:shd w:val="clear" w:color="auto" w:fill="auto"/>
          </w:tcPr>
          <w:p w14:paraId="7057EB53" w14:textId="77777777" w:rsidR="00BA5400" w:rsidRPr="008563F9" w:rsidRDefault="00000000">
            <w:pPr>
              <w:pStyle w:val="afa"/>
              <w:ind w:firstLine="30"/>
              <w:rPr>
                <w:color w:val="000000"/>
                <w:lang w:val="en-US"/>
              </w:rPr>
            </w:pPr>
            <w:r w:rsidRPr="008563F9">
              <w:rPr>
                <w:sz w:val="22"/>
                <w:szCs w:val="22"/>
                <w:lang w:val="en-US"/>
              </w:rPr>
              <w:t>8.3.2. In the event of a breach of the obligations stipulated by clause 3.3 of the Agreement, the Principal is obliged to reimburse the Agent for all expenses incurred as a result of the Principal’s actions.</w:t>
            </w:r>
          </w:p>
        </w:tc>
      </w:tr>
      <w:tr w:rsidR="00BA5400" w14:paraId="3340969A" w14:textId="77777777" w:rsidTr="00A6775E">
        <w:trPr>
          <w:trHeight w:val="20"/>
        </w:trPr>
        <w:tc>
          <w:tcPr>
            <w:tcW w:w="4715" w:type="dxa"/>
            <w:shd w:val="clear" w:color="auto" w:fill="auto"/>
          </w:tcPr>
          <w:p w14:paraId="27DE5D17"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8</w:t>
            </w:r>
            <w:bookmarkStart w:id="20" w:name="RANGE!A79"/>
            <w:r>
              <w:rPr>
                <w:rFonts w:ascii="Times New Roman" w:hAnsi="Times New Roman" w:cs="Times New Roman"/>
                <w:color w:val="000000"/>
              </w:rPr>
              <w:t>.4. Ответственность Агента:</w:t>
            </w:r>
            <w:bookmarkEnd w:id="20"/>
          </w:p>
        </w:tc>
        <w:tc>
          <w:tcPr>
            <w:tcW w:w="4856" w:type="dxa"/>
            <w:shd w:val="clear" w:color="auto" w:fill="auto"/>
          </w:tcPr>
          <w:p w14:paraId="18A5FF51"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8 </w:t>
            </w:r>
            <w:bookmarkStart w:id="21" w:name="RANGE!A79_Копия_1"/>
            <w:r>
              <w:rPr>
                <w:rFonts w:ascii="Times New Roman" w:hAnsi="Times New Roman" w:cs="Times New Roman"/>
                <w:color w:val="000000"/>
              </w:rPr>
              <w:t xml:space="preserve">.4. </w:t>
            </w:r>
            <w:proofErr w:type="spellStart"/>
            <w:r>
              <w:rPr>
                <w:rFonts w:ascii="Times New Roman" w:hAnsi="Times New Roman" w:cs="Times New Roman"/>
                <w:color w:val="000000"/>
              </w:rPr>
              <w:t>Agent's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Liability</w:t>
            </w:r>
            <w:proofErr w:type="spellEnd"/>
            <w:r>
              <w:rPr>
                <w:rFonts w:ascii="Times New Roman" w:hAnsi="Times New Roman" w:cs="Times New Roman"/>
                <w:color w:val="000000"/>
              </w:rPr>
              <w:t>:</w:t>
            </w:r>
            <w:bookmarkEnd w:id="21"/>
          </w:p>
        </w:tc>
      </w:tr>
      <w:tr w:rsidR="00BA5400" w:rsidRPr="00426149" w14:paraId="723D12C5" w14:textId="77777777" w:rsidTr="00A6775E">
        <w:trPr>
          <w:trHeight w:val="20"/>
        </w:trPr>
        <w:tc>
          <w:tcPr>
            <w:tcW w:w="4715" w:type="dxa"/>
            <w:shd w:val="clear" w:color="auto" w:fill="auto"/>
          </w:tcPr>
          <w:p w14:paraId="4FDE530F"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8</w:t>
            </w:r>
            <w:bookmarkStart w:id="22" w:name="RANGE!A80"/>
            <w:r>
              <w:rPr>
                <w:rFonts w:ascii="Times New Roman" w:hAnsi="Times New Roman" w:cs="Times New Roman"/>
                <w:color w:val="000000"/>
              </w:rPr>
              <w:t>.4.1. В случае, если Агент не может выполнить условия, предусмотренные пунктом 5.1 Договора, Агент обязуется незамедлительно уведомить об этом Принципала и работать над решением, приемлемым для обеих сторон.</w:t>
            </w:r>
            <w:bookmarkEnd w:id="22"/>
          </w:p>
        </w:tc>
        <w:tc>
          <w:tcPr>
            <w:tcW w:w="4856" w:type="dxa"/>
            <w:shd w:val="clear" w:color="auto" w:fill="auto"/>
          </w:tcPr>
          <w:p w14:paraId="1F253A5F"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 xml:space="preserve">8 </w:t>
            </w:r>
            <w:bookmarkStart w:id="23" w:name="RANGE!A80_Копия_1"/>
            <w:r w:rsidRPr="008563F9">
              <w:rPr>
                <w:rFonts w:ascii="Times New Roman" w:hAnsi="Times New Roman" w:cs="Times New Roman"/>
                <w:color w:val="000000"/>
                <w:lang w:val="en-US"/>
              </w:rPr>
              <w:t>.4.1. In the event that the Agent is unable to fulfill the conditions stipulated in paragraph 5.1 of the Agreement, the Agent undertakes to immediately notify the Principal thereof and work on a solution acceptable to both parties.</w:t>
            </w:r>
            <w:bookmarkEnd w:id="23"/>
          </w:p>
        </w:tc>
      </w:tr>
      <w:tr w:rsidR="00BA5400" w:rsidRPr="00426149" w14:paraId="1D3EDAB4" w14:textId="77777777" w:rsidTr="00A6775E">
        <w:trPr>
          <w:trHeight w:val="20"/>
        </w:trPr>
        <w:tc>
          <w:tcPr>
            <w:tcW w:w="4715" w:type="dxa"/>
            <w:shd w:val="clear" w:color="auto" w:fill="auto"/>
          </w:tcPr>
          <w:p w14:paraId="2C05FB9D"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В случае если  Агентом был исполнен Инвойс-Поручение и денежные средства были списаны со счета Агента/Третьего лица, привлеченного Агентом для исполнения Инвойса-Поручения, но не были зачислены на счет контрагента Принципала указанного в соответствующем Инвойсе-Поручении,  Агент обязуется вернуть Принципалу денежные средства в размере суммы предназначенной для перечислению контрагенту Принципала, полученные по соответствующему Инвойсу-Поручению после возврата денежных средств на счета Агента/третьего лица, привлеченного агентом для исполнения Инвойса-Поручения, в течении 10 банковских дней со дня их получения </w:t>
            </w:r>
            <w:r>
              <w:rPr>
                <w:rFonts w:ascii="Times New Roman" w:hAnsi="Times New Roman" w:cs="Times New Roman"/>
                <w:color w:val="000000"/>
              </w:rPr>
              <w:lastRenderedPageBreak/>
              <w:t>Агентом.</w:t>
            </w:r>
          </w:p>
        </w:tc>
        <w:tc>
          <w:tcPr>
            <w:tcW w:w="4856" w:type="dxa"/>
            <w:shd w:val="clear" w:color="auto" w:fill="auto"/>
          </w:tcPr>
          <w:p w14:paraId="7C928D2C"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lastRenderedPageBreak/>
              <w:t>If the Agent has executed the Invoice-Order and the funds have been debited from the account of the Agent/Third Party engaged by the Agent to execute the Invoice-Order, but have not been credited to the account of the Principal's counterparty specified in the relevant Invoice-Order, the Agent undertakes to return to the Principal the funds in the amount intended for transfer to the Principal's counterparty, received under the relevant Invoice-Order after the funds have been returned to the accounts of the Agent/Third Party engaged by the Agent to execute the Invoice-Order, within 10 banking days from the date of their receipt by the Agent.</w:t>
            </w:r>
          </w:p>
        </w:tc>
      </w:tr>
      <w:tr w:rsidR="00BA5400" w:rsidRPr="00426149" w14:paraId="25CD6F12" w14:textId="77777777" w:rsidTr="00A6775E">
        <w:trPr>
          <w:trHeight w:val="20"/>
        </w:trPr>
        <w:tc>
          <w:tcPr>
            <w:tcW w:w="4715" w:type="dxa"/>
            <w:shd w:val="clear" w:color="auto" w:fill="auto"/>
          </w:tcPr>
          <w:p w14:paraId="0F58FFD7"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В случае невозможности исполнения Агентом Инвойса-Поручения по причинам, возникшим до момента списания суммы, предназначенной для перечисления контрагенту Принципала с расчетного счета Агента, Агент обязуется вернуть Принципалу денежные средства в размере суммы, предназначенной для перечислению контрагенту Принципала, совместно с суммой Агентского вознаграждения, полученные по соответствующему Инвойсу-Поручению в течении 5 банковских дней с момента уведомления Принципала Агентом о невозможности исполнить Инвойс-Поручение.</w:t>
            </w:r>
          </w:p>
        </w:tc>
        <w:tc>
          <w:tcPr>
            <w:tcW w:w="4856" w:type="dxa"/>
            <w:shd w:val="clear" w:color="auto" w:fill="auto"/>
          </w:tcPr>
          <w:p w14:paraId="645B836A"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In the event that the Agent is unable to execute the Invoice-Order for reasons that arose before the amount intended for transfer to the Principal's counterparty was written off from the Agent's current account, the Agent undertakes to return to the Principal funds in the amount intended for transfer to the Principal's counterparty, together with the amount of the Agency fee, received under the relevant Invoice-Order within 5 banking days from the moment the Agent notifies the Principal of the impossibility of executing the Invoice-Order.</w:t>
            </w:r>
          </w:p>
        </w:tc>
      </w:tr>
      <w:tr w:rsidR="00BA5400" w:rsidRPr="00426149" w14:paraId="1EF44F5D" w14:textId="77777777" w:rsidTr="00A6775E">
        <w:trPr>
          <w:trHeight w:val="20"/>
        </w:trPr>
        <w:tc>
          <w:tcPr>
            <w:tcW w:w="4715" w:type="dxa"/>
            <w:shd w:val="clear" w:color="auto" w:fill="auto"/>
          </w:tcPr>
          <w:p w14:paraId="552ADF27"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Возврат денежных средств в валюте, в которой был произведен платеж Агенту, в соответствии с п.7.2. Договора, осуществляется по курсу ЦБ РФ, установленному в день, предшествующий дню возврата платежа.</w:t>
            </w:r>
          </w:p>
        </w:tc>
        <w:tc>
          <w:tcPr>
            <w:tcW w:w="4856" w:type="dxa"/>
            <w:shd w:val="clear" w:color="auto" w:fill="auto"/>
          </w:tcPr>
          <w:p w14:paraId="68BFBE4C"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Refunds in the currency in which the payment was made to the Agent, in accordance with paragraph 7.2. of the Agreement, are made at the exchange rate of the Central Bank of the Russian Federation set on the day preceding the day of payment refund.</w:t>
            </w:r>
          </w:p>
        </w:tc>
      </w:tr>
      <w:tr w:rsidR="00BA5400" w:rsidRPr="00426149" w14:paraId="4DD33516" w14:textId="77777777" w:rsidTr="00A6775E">
        <w:trPr>
          <w:trHeight w:hRule="exact" w:val="20"/>
        </w:trPr>
        <w:tc>
          <w:tcPr>
            <w:tcW w:w="4715" w:type="dxa"/>
            <w:shd w:val="clear" w:color="auto" w:fill="auto"/>
          </w:tcPr>
          <w:p w14:paraId="1D956FE4" w14:textId="77777777" w:rsidR="00BA5400" w:rsidRDefault="00BA5400">
            <w:pPr>
              <w:jc w:val="both"/>
              <w:rPr>
                <w:rFonts w:ascii="Times New Roman" w:hAnsi="Times New Roman" w:cs="Times New Roman"/>
                <w:lang w:val="en-US"/>
              </w:rPr>
            </w:pPr>
          </w:p>
        </w:tc>
        <w:tc>
          <w:tcPr>
            <w:tcW w:w="4856" w:type="dxa"/>
            <w:shd w:val="clear" w:color="auto" w:fill="auto"/>
          </w:tcPr>
          <w:p w14:paraId="08F22DC9" w14:textId="77777777" w:rsidR="00BA5400" w:rsidRDefault="00BA5400">
            <w:pPr>
              <w:jc w:val="both"/>
              <w:rPr>
                <w:rFonts w:ascii="Times New Roman" w:hAnsi="Times New Roman" w:cs="Times New Roman"/>
                <w:lang w:val="en-US"/>
              </w:rPr>
            </w:pPr>
          </w:p>
        </w:tc>
      </w:tr>
      <w:tr w:rsidR="00BA5400" w:rsidRPr="00426149" w14:paraId="491D6709" w14:textId="77777777" w:rsidTr="00A6775E">
        <w:trPr>
          <w:trHeight w:val="20"/>
        </w:trPr>
        <w:tc>
          <w:tcPr>
            <w:tcW w:w="4715" w:type="dxa"/>
            <w:shd w:val="clear" w:color="auto" w:fill="auto"/>
          </w:tcPr>
          <w:p w14:paraId="3AA86841"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9. Разрешение споров из договора</w:t>
            </w:r>
          </w:p>
        </w:tc>
        <w:tc>
          <w:tcPr>
            <w:tcW w:w="4856" w:type="dxa"/>
            <w:shd w:val="clear" w:color="auto" w:fill="auto"/>
          </w:tcPr>
          <w:p w14:paraId="69B46897" w14:textId="77777777" w:rsidR="00BA5400" w:rsidRPr="008563F9" w:rsidRDefault="00000000">
            <w:pPr>
              <w:jc w:val="both"/>
              <w:rPr>
                <w:rFonts w:ascii="Times New Roman" w:hAnsi="Times New Roman" w:cs="Times New Roman"/>
                <w:b/>
                <w:bCs/>
                <w:color w:val="000000"/>
                <w:lang w:val="en-US"/>
              </w:rPr>
            </w:pPr>
            <w:r w:rsidRPr="008563F9">
              <w:rPr>
                <w:rFonts w:ascii="Times New Roman" w:hAnsi="Times New Roman" w:cs="Times New Roman"/>
                <w:b/>
                <w:bCs/>
                <w:color w:val="000000"/>
                <w:lang w:val="en-US"/>
              </w:rPr>
              <w:t>9. Dispute resolution under the contract</w:t>
            </w:r>
          </w:p>
        </w:tc>
      </w:tr>
      <w:tr w:rsidR="00BA5400" w:rsidRPr="00426149" w14:paraId="30248B6B" w14:textId="77777777" w:rsidTr="00A6775E">
        <w:trPr>
          <w:trHeight w:hRule="exact" w:val="20"/>
        </w:trPr>
        <w:tc>
          <w:tcPr>
            <w:tcW w:w="4715" w:type="dxa"/>
            <w:shd w:val="clear" w:color="auto" w:fill="auto"/>
          </w:tcPr>
          <w:p w14:paraId="0806999E" w14:textId="77777777" w:rsidR="00BA5400" w:rsidRDefault="00BA5400">
            <w:pPr>
              <w:jc w:val="both"/>
              <w:rPr>
                <w:rFonts w:ascii="Times New Roman" w:hAnsi="Times New Roman" w:cs="Times New Roman"/>
                <w:b/>
                <w:bCs/>
                <w:color w:val="000000"/>
                <w:lang w:val="en-US"/>
              </w:rPr>
            </w:pPr>
          </w:p>
        </w:tc>
        <w:tc>
          <w:tcPr>
            <w:tcW w:w="4856" w:type="dxa"/>
            <w:shd w:val="clear" w:color="auto" w:fill="auto"/>
          </w:tcPr>
          <w:p w14:paraId="003FF19C" w14:textId="77777777" w:rsidR="00BA5400" w:rsidRDefault="00BA5400">
            <w:pPr>
              <w:jc w:val="both"/>
              <w:rPr>
                <w:rFonts w:ascii="Times New Roman" w:hAnsi="Times New Roman" w:cs="Times New Roman"/>
                <w:b/>
                <w:bCs/>
                <w:color w:val="000000"/>
                <w:lang w:val="en-US"/>
              </w:rPr>
            </w:pPr>
          </w:p>
        </w:tc>
      </w:tr>
      <w:tr w:rsidR="00BA5400" w:rsidRPr="00426149" w14:paraId="089C69F0" w14:textId="77777777" w:rsidTr="00A6775E">
        <w:trPr>
          <w:trHeight w:val="20"/>
        </w:trPr>
        <w:tc>
          <w:tcPr>
            <w:tcW w:w="4715" w:type="dxa"/>
            <w:shd w:val="clear" w:color="auto" w:fill="auto"/>
          </w:tcPr>
          <w:p w14:paraId="050565FD"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9</w:t>
            </w:r>
            <w:bookmarkStart w:id="24" w:name="RANGE!A88"/>
            <w:r>
              <w:rPr>
                <w:rFonts w:ascii="Times New Roman" w:hAnsi="Times New Roman" w:cs="Times New Roman"/>
                <w:color w:val="000000"/>
              </w:rPr>
              <w:t>.1. Претензионный порядок рассмотрения споров из Договора является для Сторон обязательным.</w:t>
            </w:r>
            <w:bookmarkEnd w:id="24"/>
          </w:p>
          <w:p w14:paraId="3B263BCE" w14:textId="77777777" w:rsidR="00BA5400" w:rsidRDefault="00000000">
            <w:pPr>
              <w:pStyle w:val="afa"/>
              <w:ind w:firstLine="30"/>
            </w:pPr>
            <w:r>
              <w:rPr>
                <w:rFonts w:eastAsiaTheme="minorHAnsi" w:cstheme="minorBidi"/>
                <w:sz w:val="22"/>
                <w:szCs w:val="22"/>
              </w:rPr>
              <w:t>В случае неурегулирования споров путем переговоров, заинтересованная Сторона направляет в письменной форме на электронный адрес другой Стороны, указанный в Разделе  договора, претензию, подписанную уполномоченным лицом Стороны.</w:t>
            </w:r>
          </w:p>
          <w:p w14:paraId="44D11DB6" w14:textId="77777777" w:rsidR="00BA5400" w:rsidRDefault="00000000">
            <w:pPr>
              <w:pStyle w:val="afa"/>
              <w:ind w:firstLine="30"/>
            </w:pPr>
            <w:r>
              <w:rPr>
                <w:color w:val="000000"/>
                <w:sz w:val="22"/>
                <w:szCs w:val="22"/>
              </w:rPr>
              <w:t xml:space="preserve"> </w:t>
            </w:r>
            <w:r>
              <w:rPr>
                <w:rFonts w:eastAsiaTheme="minorHAnsi" w:cstheme="minorBidi"/>
                <w:color w:val="000000"/>
                <w:sz w:val="22"/>
                <w:szCs w:val="22"/>
              </w:rPr>
              <w:t>Срок ответа на претензию составляет 30 календарных  дней с даты ее получения</w:t>
            </w:r>
            <w:r>
              <w:rPr>
                <w:color w:val="000000"/>
                <w:sz w:val="22"/>
                <w:szCs w:val="22"/>
              </w:rPr>
              <w:t>.</w:t>
            </w:r>
          </w:p>
        </w:tc>
        <w:tc>
          <w:tcPr>
            <w:tcW w:w="4856" w:type="dxa"/>
            <w:shd w:val="clear" w:color="auto" w:fill="auto"/>
          </w:tcPr>
          <w:p w14:paraId="256D9AB9"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 xml:space="preserve">9 </w:t>
            </w:r>
            <w:bookmarkStart w:id="25" w:name="RANGE!A88_Копия_1"/>
            <w:r w:rsidRPr="008563F9">
              <w:rPr>
                <w:rFonts w:ascii="Times New Roman" w:hAnsi="Times New Roman" w:cs="Times New Roman"/>
                <w:color w:val="000000"/>
                <w:lang w:val="en-US"/>
              </w:rPr>
              <w:t>.1. The claims procedure for considering disputes under the Agreement is mandatory for the Parties.</w:t>
            </w:r>
            <w:bookmarkEnd w:id="25"/>
          </w:p>
          <w:p w14:paraId="78D5693F" w14:textId="77777777" w:rsidR="00BA5400" w:rsidRPr="008563F9" w:rsidRDefault="00000000">
            <w:pPr>
              <w:pStyle w:val="afa"/>
              <w:ind w:firstLine="30"/>
              <w:rPr>
                <w:lang w:val="en-US"/>
              </w:rPr>
            </w:pPr>
            <w:r w:rsidRPr="008563F9">
              <w:rPr>
                <w:rFonts w:eastAsiaTheme="minorHAnsi" w:cstheme="minorBidi"/>
                <w:sz w:val="22"/>
                <w:szCs w:val="22"/>
                <w:lang w:val="en-US"/>
              </w:rPr>
              <w:t>In the event that disputes are not resolved through negotiations, the interested Party shall send a claim in writing to the other Party’s e-mail address specified in the Section of the Agreement, signed by an authorized representative of the Party.</w:t>
            </w:r>
          </w:p>
          <w:p w14:paraId="2E337F03" w14:textId="77777777" w:rsidR="00BA5400" w:rsidRPr="008563F9" w:rsidRDefault="00000000">
            <w:pPr>
              <w:pStyle w:val="afa"/>
              <w:ind w:firstLine="30"/>
              <w:rPr>
                <w:lang w:val="en-US"/>
              </w:rPr>
            </w:pPr>
            <w:r w:rsidRPr="008563F9">
              <w:rPr>
                <w:color w:val="000000"/>
                <w:sz w:val="22"/>
                <w:szCs w:val="22"/>
                <w:lang w:val="en-US"/>
              </w:rPr>
              <w:t xml:space="preserve"> </w:t>
            </w:r>
            <w:r w:rsidRPr="008563F9">
              <w:rPr>
                <w:rFonts w:eastAsiaTheme="minorHAnsi" w:cstheme="minorBidi"/>
                <w:color w:val="000000"/>
                <w:sz w:val="22"/>
                <w:szCs w:val="22"/>
                <w:lang w:val="en-US"/>
              </w:rPr>
              <w:t xml:space="preserve">The response period for a claim is 30 calendar days from the date of its receipt </w:t>
            </w:r>
            <w:r w:rsidRPr="008563F9">
              <w:rPr>
                <w:color w:val="000000"/>
                <w:sz w:val="22"/>
                <w:szCs w:val="22"/>
                <w:lang w:val="en-US"/>
              </w:rPr>
              <w:t>.</w:t>
            </w:r>
          </w:p>
        </w:tc>
      </w:tr>
      <w:tr w:rsidR="00BA5400" w:rsidRPr="00426149" w14:paraId="19FE4B1B" w14:textId="77777777" w:rsidTr="00A6775E">
        <w:trPr>
          <w:trHeight w:val="20"/>
        </w:trPr>
        <w:tc>
          <w:tcPr>
            <w:tcW w:w="4715" w:type="dxa"/>
            <w:shd w:val="clear" w:color="auto" w:fill="auto"/>
          </w:tcPr>
          <w:p w14:paraId="7398D97A"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9</w:t>
            </w:r>
            <w:bookmarkStart w:id="26" w:name="RANGE!A89"/>
            <w:r>
              <w:rPr>
                <w:rFonts w:ascii="Times New Roman" w:hAnsi="Times New Roman" w:cs="Times New Roman"/>
                <w:color w:val="000000"/>
              </w:rPr>
              <w:t>.2.  Любой спор, дискуссия, разногласие или требование, возникающее из настоящего Договора или связанное с ним, в том числе существование, действительность, толкование, исполнение, нарушение или прекращение Договора, или любой внедоговорный спор, возникающий из настоящего Договора или связанный с ним, должен быть передан на рассмотрение и окончательное разрешение в Гонконгский международный арбитражный центр (HKIAC) по Регламенту HKIAC по институциональному арбитражу, действующему в момент подачи заявления об арбитраже.</w:t>
            </w:r>
            <w:bookmarkEnd w:id="26"/>
          </w:p>
        </w:tc>
        <w:tc>
          <w:tcPr>
            <w:tcW w:w="4856" w:type="dxa"/>
            <w:shd w:val="clear" w:color="auto" w:fill="auto"/>
          </w:tcPr>
          <w:p w14:paraId="49DC0D7D"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 xml:space="preserve">9 </w:t>
            </w:r>
            <w:bookmarkStart w:id="27" w:name="RANGE!A89_Копия_1"/>
            <w:r w:rsidRPr="008563F9">
              <w:rPr>
                <w:rFonts w:ascii="Times New Roman" w:hAnsi="Times New Roman" w:cs="Times New Roman"/>
                <w:color w:val="000000"/>
                <w:lang w:val="en-US"/>
              </w:rPr>
              <w:t>.2. Any dispute, controversy, difference or claim arising out of or in connection with this Agreement, including the existence, validity, interpretation, performance, breach or termination of the Agreement, or any non-contractual dispute arising out of or in connection with this Agreement, shall be referred to and finally resolved by the Hong Kong International Arbitration Centre (HKIAC) under the HKIAC Institutional Arbitration Rules in force at the time the application for arbitration is filed.</w:t>
            </w:r>
            <w:bookmarkEnd w:id="27"/>
          </w:p>
        </w:tc>
      </w:tr>
      <w:tr w:rsidR="00BA5400" w:rsidRPr="00426149" w14:paraId="79819A55" w14:textId="77777777" w:rsidTr="00A6775E">
        <w:trPr>
          <w:trHeight w:hRule="exact" w:val="20"/>
        </w:trPr>
        <w:tc>
          <w:tcPr>
            <w:tcW w:w="4715" w:type="dxa"/>
            <w:shd w:val="clear" w:color="auto" w:fill="auto"/>
          </w:tcPr>
          <w:p w14:paraId="4B94045A" w14:textId="77777777" w:rsidR="00BA5400" w:rsidRDefault="00BA5400">
            <w:pPr>
              <w:jc w:val="both"/>
              <w:rPr>
                <w:rFonts w:ascii="Times New Roman" w:hAnsi="Times New Roman" w:cs="Times New Roman"/>
                <w:lang w:val="en-US"/>
              </w:rPr>
            </w:pPr>
          </w:p>
        </w:tc>
        <w:tc>
          <w:tcPr>
            <w:tcW w:w="4856" w:type="dxa"/>
            <w:shd w:val="clear" w:color="auto" w:fill="auto"/>
          </w:tcPr>
          <w:p w14:paraId="0877DDB8" w14:textId="77777777" w:rsidR="00BA5400" w:rsidRDefault="00BA5400">
            <w:pPr>
              <w:jc w:val="both"/>
              <w:rPr>
                <w:rFonts w:ascii="Times New Roman" w:hAnsi="Times New Roman" w:cs="Times New Roman"/>
                <w:lang w:val="en-US"/>
              </w:rPr>
            </w:pPr>
          </w:p>
        </w:tc>
      </w:tr>
      <w:tr w:rsidR="00BA5400" w14:paraId="4B1805F4" w14:textId="77777777" w:rsidTr="00A6775E">
        <w:trPr>
          <w:trHeight w:val="20"/>
        </w:trPr>
        <w:tc>
          <w:tcPr>
            <w:tcW w:w="4715" w:type="dxa"/>
            <w:shd w:val="clear" w:color="auto" w:fill="auto"/>
          </w:tcPr>
          <w:p w14:paraId="7C0A9B72"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10. Форс-мажор</w:t>
            </w:r>
          </w:p>
        </w:tc>
        <w:tc>
          <w:tcPr>
            <w:tcW w:w="4856" w:type="dxa"/>
            <w:shd w:val="clear" w:color="auto" w:fill="auto"/>
          </w:tcPr>
          <w:p w14:paraId="3DFA6C42" w14:textId="77777777" w:rsidR="00BA5400" w:rsidRDefault="00000000">
            <w:pPr>
              <w:jc w:val="both"/>
              <w:rPr>
                <w:rFonts w:ascii="Times New Roman" w:hAnsi="Times New Roman" w:cs="Times New Roman"/>
                <w:b/>
                <w:bCs/>
                <w:color w:val="000000"/>
              </w:rPr>
            </w:pPr>
            <w:r>
              <w:rPr>
                <w:rFonts w:ascii="Times New Roman" w:hAnsi="Times New Roman" w:cs="Times New Roman"/>
                <w:b/>
                <w:bCs/>
                <w:color w:val="000000"/>
              </w:rPr>
              <w:t xml:space="preserve">10. Force </w:t>
            </w:r>
            <w:proofErr w:type="spellStart"/>
            <w:r>
              <w:rPr>
                <w:rFonts w:ascii="Times New Roman" w:hAnsi="Times New Roman" w:cs="Times New Roman"/>
                <w:b/>
                <w:bCs/>
                <w:color w:val="000000"/>
              </w:rPr>
              <w:t>majeure</w:t>
            </w:r>
            <w:proofErr w:type="spellEnd"/>
          </w:p>
        </w:tc>
      </w:tr>
      <w:tr w:rsidR="00BA5400" w14:paraId="525E259B" w14:textId="77777777" w:rsidTr="00A6775E">
        <w:trPr>
          <w:trHeight w:hRule="exact" w:val="20"/>
        </w:trPr>
        <w:tc>
          <w:tcPr>
            <w:tcW w:w="4715" w:type="dxa"/>
            <w:shd w:val="clear" w:color="auto" w:fill="auto"/>
          </w:tcPr>
          <w:p w14:paraId="73A943A5" w14:textId="77777777" w:rsidR="00BA5400" w:rsidRDefault="00BA5400">
            <w:pPr>
              <w:jc w:val="both"/>
              <w:rPr>
                <w:rFonts w:ascii="Times New Roman" w:hAnsi="Times New Roman" w:cs="Times New Roman"/>
                <w:b/>
                <w:bCs/>
                <w:color w:val="000000"/>
              </w:rPr>
            </w:pPr>
          </w:p>
        </w:tc>
        <w:tc>
          <w:tcPr>
            <w:tcW w:w="4856" w:type="dxa"/>
            <w:shd w:val="clear" w:color="auto" w:fill="auto"/>
          </w:tcPr>
          <w:p w14:paraId="3F950142" w14:textId="77777777" w:rsidR="00BA5400" w:rsidRDefault="00BA5400">
            <w:pPr>
              <w:jc w:val="both"/>
              <w:rPr>
                <w:rFonts w:ascii="Times New Roman" w:hAnsi="Times New Roman" w:cs="Times New Roman"/>
                <w:b/>
                <w:bCs/>
                <w:color w:val="000000"/>
              </w:rPr>
            </w:pPr>
          </w:p>
        </w:tc>
      </w:tr>
      <w:tr w:rsidR="00BA5400" w:rsidRPr="00426149" w14:paraId="382726E2" w14:textId="77777777" w:rsidTr="00A6775E">
        <w:trPr>
          <w:trHeight w:val="20"/>
        </w:trPr>
        <w:tc>
          <w:tcPr>
            <w:tcW w:w="4715" w:type="dxa"/>
            <w:shd w:val="clear" w:color="auto" w:fill="auto"/>
          </w:tcPr>
          <w:p w14:paraId="00D582FB"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 xml:space="preserve">10.1. Стороны освобождаются от ответственности за полное или частичное </w:t>
            </w:r>
            <w:r>
              <w:rPr>
                <w:rFonts w:ascii="Times New Roman" w:hAnsi="Times New Roman" w:cs="Times New Roman"/>
                <w:color w:val="000000"/>
              </w:rPr>
              <w:lastRenderedPageBreak/>
              <w:t>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сбоев, неисправностей и отказов оборудования и программного обеспечения, контроль над которыми не осуществляют Стороны; сбоев, неисправностей и отказов систем связи, энергоснабжения и других систем жизнеобеспечения; недружественных действий иностранных государств и международных организаций, действий органов государственной власти, запрета и ограничений на импортно-экспортные операции, санкций, введенных органами государственной власти, блокирование, приостановление платежей кредитными организациями, иными лицами, привлеченными для осуществление платежей (переводов), в том числе по причине проведения комплаенс-процедур, или других независящих от Сторон обстоятельств.</w:t>
            </w:r>
          </w:p>
        </w:tc>
        <w:tc>
          <w:tcPr>
            <w:tcW w:w="4856" w:type="dxa"/>
            <w:shd w:val="clear" w:color="auto" w:fill="auto"/>
          </w:tcPr>
          <w:p w14:paraId="1A0E783B"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lastRenderedPageBreak/>
              <w:t xml:space="preserve">10.1. The Parties shall be released from liability for full or partial failure to fulfill obligations under the </w:t>
            </w:r>
            <w:r w:rsidRPr="008563F9">
              <w:rPr>
                <w:rFonts w:ascii="Times New Roman" w:hAnsi="Times New Roman" w:cs="Times New Roman"/>
                <w:color w:val="000000"/>
                <w:lang w:val="en-US"/>
              </w:rPr>
              <w:lastRenderedPageBreak/>
              <w:t>Agreement if the failure to fulfill obligations was a consequence of force majeure, namely: fire, flood, earthquake, strike, war, failures, malfunctions and breakdowns of equipment and software over which the Parties do not have control; failures, malfunctions and breakdowns of communication systems, power supply and other life support systems; unfriendly actions of foreign states and international organizations, actions of government bodies, prohibitions and restrictions on import-export operations, sanctions imposed by government bodies, blocking, suspension of payments by credit institutions, other persons involved in making payments (transfers), including due to compliance procedures, or other circumstances beyond the control of the Parties.</w:t>
            </w:r>
          </w:p>
        </w:tc>
      </w:tr>
      <w:tr w:rsidR="00BA5400" w:rsidRPr="00426149" w14:paraId="02487B0E" w14:textId="77777777" w:rsidTr="00A6775E">
        <w:trPr>
          <w:trHeight w:val="20"/>
        </w:trPr>
        <w:tc>
          <w:tcPr>
            <w:tcW w:w="4715" w:type="dxa"/>
            <w:shd w:val="clear" w:color="auto" w:fill="auto"/>
          </w:tcPr>
          <w:p w14:paraId="510B7AF6"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lastRenderedPageBreak/>
              <w:t>10.2. Сторона, которая не может выполнить обязательств по Договору, должна своевременно, но не позднее 10 календарных дней после наступления обстоятельств непреодолимой силы, письменно известить другую Сторону, с предоставлением обосновывающих документов.</w:t>
            </w:r>
          </w:p>
        </w:tc>
        <w:tc>
          <w:tcPr>
            <w:tcW w:w="4856" w:type="dxa"/>
            <w:shd w:val="clear" w:color="auto" w:fill="auto"/>
          </w:tcPr>
          <w:p w14:paraId="40792335"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10.2. The Party that is unable to fulfill its obligations under the Agreement must promptly, but no later than 10 calendar days after the occurrence of force majeure circumstances, notify the other Party in writing, providing supporting documents.</w:t>
            </w:r>
          </w:p>
        </w:tc>
      </w:tr>
      <w:tr w:rsidR="00BA5400" w:rsidRPr="00426149" w14:paraId="2AFD2A03" w14:textId="77777777" w:rsidTr="00A6775E">
        <w:trPr>
          <w:trHeight w:val="20"/>
        </w:trPr>
        <w:tc>
          <w:tcPr>
            <w:tcW w:w="4715" w:type="dxa"/>
            <w:shd w:val="clear" w:color="auto" w:fill="auto"/>
          </w:tcPr>
          <w:p w14:paraId="31A5708C" w14:textId="77777777" w:rsidR="00BA5400" w:rsidRDefault="00000000">
            <w:pPr>
              <w:jc w:val="both"/>
              <w:rPr>
                <w:rFonts w:ascii="Times New Roman" w:hAnsi="Times New Roman" w:cs="Times New Roman"/>
                <w:color w:val="000000"/>
              </w:rPr>
            </w:pPr>
            <w:r>
              <w:rPr>
                <w:rFonts w:ascii="Times New Roman" w:hAnsi="Times New Roman" w:cs="Times New Roman"/>
                <w:color w:val="000000"/>
              </w:rPr>
              <w:t>10.3. Стороны признают, что неплатежеспособность Сторон не является форс-мажорным обстоятельством.</w:t>
            </w:r>
          </w:p>
        </w:tc>
        <w:tc>
          <w:tcPr>
            <w:tcW w:w="4856" w:type="dxa"/>
            <w:shd w:val="clear" w:color="auto" w:fill="auto"/>
          </w:tcPr>
          <w:p w14:paraId="32DB8800" w14:textId="77777777" w:rsidR="00BA5400" w:rsidRPr="008563F9" w:rsidRDefault="00000000">
            <w:pPr>
              <w:jc w:val="both"/>
              <w:rPr>
                <w:rFonts w:ascii="Times New Roman" w:hAnsi="Times New Roman" w:cs="Times New Roman"/>
                <w:color w:val="000000"/>
                <w:lang w:val="en-US"/>
              </w:rPr>
            </w:pPr>
            <w:r w:rsidRPr="008563F9">
              <w:rPr>
                <w:rFonts w:ascii="Times New Roman" w:hAnsi="Times New Roman" w:cs="Times New Roman"/>
                <w:color w:val="000000"/>
                <w:lang w:val="en-US"/>
              </w:rPr>
              <w:t>10.3. The Parties acknowledge that the insolvency of the Parties does not constitute a force majeure circumstance.</w:t>
            </w:r>
          </w:p>
        </w:tc>
      </w:tr>
      <w:tr w:rsidR="00BA5400" w:rsidRPr="00426149" w14:paraId="250F1F7F" w14:textId="77777777" w:rsidTr="00A6775E">
        <w:trPr>
          <w:trHeight w:val="20"/>
        </w:trPr>
        <w:tc>
          <w:tcPr>
            <w:tcW w:w="4715" w:type="dxa"/>
            <w:shd w:val="clear" w:color="auto" w:fill="auto"/>
          </w:tcPr>
          <w:p w14:paraId="4D418FE7" w14:textId="77777777" w:rsidR="00BA5400" w:rsidRDefault="00000000">
            <w:pPr>
              <w:spacing w:after="0" w:line="240" w:lineRule="auto"/>
            </w:pPr>
            <w:r>
              <w:rPr>
                <w:rFonts w:ascii="Times New Roman" w:eastAsia="Times New Roman" w:hAnsi="Times New Roman" w:cs="Times New Roman"/>
                <w:b/>
                <w:lang w:eastAsia="ru-RU"/>
              </w:rPr>
              <w:t>11. Приложения к Договору:</w:t>
            </w:r>
          </w:p>
          <w:p w14:paraId="673A7073" w14:textId="77777777" w:rsidR="00BA5400" w:rsidRDefault="00000000">
            <w:pPr>
              <w:spacing w:after="0" w:line="240" w:lineRule="auto"/>
            </w:pPr>
            <w:r>
              <w:rPr>
                <w:rFonts w:ascii="Times New Roman" w:eastAsia="Times New Roman" w:hAnsi="Times New Roman" w:cs="Times New Roman"/>
                <w:lang w:eastAsia="ru-RU"/>
              </w:rPr>
              <w:t>Приложение № 1 «Инвойс-Поручение» (форма)</w:t>
            </w:r>
          </w:p>
          <w:p w14:paraId="47F8DC52" w14:textId="77777777" w:rsidR="00BA5400" w:rsidRDefault="00000000">
            <w:pPr>
              <w:spacing w:after="0" w:line="240" w:lineRule="auto"/>
              <w:rPr>
                <w:rFonts w:ascii="Times New Roman" w:hAnsi="Times New Roman"/>
              </w:rPr>
            </w:pPr>
            <w:r>
              <w:rPr>
                <w:rFonts w:ascii="Times New Roman" w:eastAsia="Times New Roman" w:hAnsi="Times New Roman"/>
                <w:lang w:eastAsia="ru-RU"/>
              </w:rPr>
              <w:t>Приложение № 2 «Акт-отчет агента» (форма).</w:t>
            </w:r>
          </w:p>
        </w:tc>
        <w:tc>
          <w:tcPr>
            <w:tcW w:w="4856" w:type="dxa"/>
            <w:shd w:val="clear" w:color="auto" w:fill="auto"/>
          </w:tcPr>
          <w:p w14:paraId="312908E3" w14:textId="77777777" w:rsidR="00BA5400" w:rsidRPr="008563F9" w:rsidRDefault="00000000">
            <w:pPr>
              <w:spacing w:after="0" w:line="240" w:lineRule="auto"/>
              <w:rPr>
                <w:lang w:val="en-US"/>
              </w:rPr>
            </w:pPr>
            <w:r w:rsidRPr="008563F9">
              <w:rPr>
                <w:rFonts w:ascii="Times New Roman" w:eastAsia="Times New Roman" w:hAnsi="Times New Roman" w:cs="Times New Roman"/>
                <w:b/>
                <w:lang w:val="en-US" w:eastAsia="ru-RU"/>
              </w:rPr>
              <w:t>11. Appendices to the Agreement:</w:t>
            </w:r>
          </w:p>
          <w:p w14:paraId="0E46B0CE" w14:textId="77777777" w:rsidR="00BA5400" w:rsidRPr="008563F9" w:rsidRDefault="00000000">
            <w:pPr>
              <w:spacing w:after="0" w:line="240" w:lineRule="auto"/>
              <w:rPr>
                <w:lang w:val="en-US"/>
              </w:rPr>
            </w:pPr>
            <w:r w:rsidRPr="008563F9">
              <w:rPr>
                <w:rFonts w:ascii="Times New Roman" w:eastAsia="Times New Roman" w:hAnsi="Times New Roman" w:cs="Times New Roman"/>
                <w:lang w:val="en-US" w:eastAsia="ru-RU"/>
              </w:rPr>
              <w:t>Appendix No. 1 "Invoice-Order" (form)</w:t>
            </w:r>
          </w:p>
          <w:p w14:paraId="48F97520" w14:textId="77777777" w:rsidR="00BA5400" w:rsidRPr="008563F9" w:rsidRDefault="00000000">
            <w:pPr>
              <w:spacing w:after="0" w:line="240" w:lineRule="auto"/>
              <w:rPr>
                <w:rFonts w:ascii="Times New Roman" w:hAnsi="Times New Roman"/>
                <w:lang w:val="en-US"/>
              </w:rPr>
            </w:pPr>
            <w:r w:rsidRPr="008563F9">
              <w:rPr>
                <w:rFonts w:ascii="Times New Roman" w:eastAsia="Times New Roman" w:hAnsi="Times New Roman"/>
                <w:lang w:val="en-US" w:eastAsia="ru-RU"/>
              </w:rPr>
              <w:t>Appendix No. 2 “Agent’s Report” (form).</w:t>
            </w:r>
          </w:p>
        </w:tc>
      </w:tr>
    </w:tbl>
    <w:p w14:paraId="3AA628E0" w14:textId="77777777" w:rsidR="00B90291" w:rsidRDefault="00B90291">
      <w:pPr>
        <w:rPr>
          <w:lang w:val="en-US"/>
        </w:rPr>
      </w:pPr>
    </w:p>
    <w:tbl>
      <w:tblPr>
        <w:tblStyle w:val="aff0"/>
        <w:tblW w:w="9498" w:type="dxa"/>
        <w:tblLayout w:type="fixed"/>
        <w:tblLook w:val="04A0" w:firstRow="1" w:lastRow="0" w:firstColumn="1" w:lastColumn="0" w:noHBand="0" w:noVBand="1"/>
      </w:tblPr>
      <w:tblGrid>
        <w:gridCol w:w="959"/>
        <w:gridCol w:w="1134"/>
        <w:gridCol w:w="1411"/>
        <w:gridCol w:w="1168"/>
        <w:gridCol w:w="965"/>
        <w:gridCol w:w="992"/>
        <w:gridCol w:w="1662"/>
        <w:gridCol w:w="1207"/>
      </w:tblGrid>
      <w:tr w:rsidR="00E02B04" w:rsidRPr="00426149" w14:paraId="08963556" w14:textId="77777777" w:rsidTr="00C65D10">
        <w:trPr>
          <w:cantSplit/>
          <w:trHeight w:val="1420"/>
        </w:trPr>
        <w:tc>
          <w:tcPr>
            <w:tcW w:w="4672" w:type="dxa"/>
            <w:gridSpan w:val="4"/>
            <w:tcBorders>
              <w:top w:val="nil"/>
              <w:left w:val="nil"/>
              <w:bottom w:val="nil"/>
              <w:right w:val="nil"/>
            </w:tcBorders>
          </w:tcPr>
          <w:p w14:paraId="6C225042" w14:textId="77777777" w:rsidR="00E02B04" w:rsidRDefault="00E02B04" w:rsidP="00C65D10">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12. Адреса и реквизиты </w:t>
            </w:r>
            <w:r>
              <w:rPr>
                <w:rFonts w:ascii="Times New Roman" w:eastAsia="Times New Roman" w:hAnsi="Times New Roman" w:cs="Times New Roman"/>
                <w:b/>
                <w:lang w:val="en-US" w:eastAsia="ru-RU"/>
              </w:rPr>
              <w:t>C</w:t>
            </w:r>
            <w:proofErr w:type="spellStart"/>
            <w:r>
              <w:rPr>
                <w:rFonts w:ascii="Times New Roman" w:eastAsia="Times New Roman" w:hAnsi="Times New Roman" w:cs="Times New Roman"/>
                <w:b/>
                <w:lang w:eastAsia="ru-RU"/>
              </w:rPr>
              <w:t>торон</w:t>
            </w:r>
            <w:proofErr w:type="spellEnd"/>
          </w:p>
          <w:p w14:paraId="7B6DE950" w14:textId="77777777" w:rsidR="00E02B04" w:rsidRDefault="00E02B04" w:rsidP="00C65D10">
            <w:pPr>
              <w:spacing w:after="0"/>
              <w:jc w:val="both"/>
              <w:rPr>
                <w:rFonts w:ascii="Times New Roman" w:eastAsia="Times New Roman" w:hAnsi="Times New Roman" w:cs="Times New Roman"/>
                <w:b/>
                <w:lang w:eastAsia="ru-RU"/>
              </w:rPr>
            </w:pPr>
          </w:p>
          <w:p w14:paraId="429C8D49" w14:textId="77777777" w:rsidR="00E02B04" w:rsidRPr="00DF4C46" w:rsidRDefault="00E02B04" w:rsidP="00C65D10">
            <w:pPr>
              <w:spacing w:after="0"/>
              <w:jc w:val="both"/>
              <w:rPr>
                <w:rFonts w:ascii="Times New Roman" w:eastAsia="Times New Roman" w:hAnsi="Times New Roman" w:cs="Times New Roman"/>
                <w:b/>
                <w:lang w:eastAsia="ru-RU"/>
              </w:rPr>
            </w:pPr>
            <w:r w:rsidRPr="00DF4C46">
              <w:rPr>
                <w:rFonts w:ascii="Times New Roman" w:eastAsia="Times New Roman" w:hAnsi="Times New Roman" w:cs="Times New Roman"/>
                <w:b/>
                <w:lang w:eastAsia="ru-RU"/>
              </w:rPr>
              <w:t>"</w:t>
            </w:r>
            <w:r w:rsidRPr="00C07D50">
              <w:rPr>
                <w:rFonts w:ascii="Times New Roman" w:eastAsia="Times New Roman" w:hAnsi="Times New Roman" w:cs="Times New Roman"/>
                <w:b/>
                <w:lang w:eastAsia="ru-RU"/>
              </w:rPr>
              <w:t>Принципал</w:t>
            </w:r>
            <w:r w:rsidRPr="00DF4C46">
              <w:rPr>
                <w:rFonts w:ascii="Times New Roman" w:eastAsia="Times New Roman" w:hAnsi="Times New Roman" w:cs="Times New Roman"/>
                <w:b/>
                <w:lang w:eastAsia="ru-RU"/>
              </w:rPr>
              <w:t>":</w:t>
            </w:r>
          </w:p>
          <w:p w14:paraId="0AE500AA" w14:textId="77777777" w:rsidR="00E02B04" w:rsidRPr="00DF4C46" w:rsidRDefault="00E02B04" w:rsidP="00C65D10">
            <w:pPr>
              <w:spacing w:after="0"/>
              <w:jc w:val="both"/>
              <w:rPr>
                <w:rFonts w:ascii="Times New Roman" w:hAnsi="Times New Roman" w:cs="Times New Roman"/>
                <w:b/>
                <w:bCs/>
                <w:color w:val="4472C4" w:themeColor="accent5"/>
              </w:rPr>
            </w:pPr>
            <w:r w:rsidRPr="00DF4C46">
              <w:rPr>
                <w:rFonts w:ascii="Times New Roman" w:hAnsi="Times New Roman" w:cs="Times New Roman"/>
                <w:b/>
                <w:bCs/>
                <w:color w:val="4472C4" w:themeColor="accent5"/>
              </w:rPr>
              <w:t>${</w:t>
            </w:r>
            <w:proofErr w:type="spellStart"/>
            <w:r w:rsidRPr="00435FB9">
              <w:rPr>
                <w:rFonts w:ascii="Times New Roman" w:hAnsi="Times New Roman" w:cs="Times New Roman"/>
                <w:b/>
                <w:bCs/>
                <w:color w:val="4472C4" w:themeColor="accent5"/>
                <w:lang w:val="en-US"/>
              </w:rPr>
              <w:t>custFullNameSign</w:t>
            </w:r>
            <w:proofErr w:type="spellEnd"/>
            <w:r w:rsidRPr="00DF4C46">
              <w:rPr>
                <w:rFonts w:ascii="Times New Roman" w:hAnsi="Times New Roman" w:cs="Times New Roman"/>
                <w:b/>
                <w:bCs/>
                <w:color w:val="4472C4" w:themeColor="accent5"/>
              </w:rPr>
              <w:t>}</w:t>
            </w:r>
          </w:p>
          <w:p w14:paraId="0E5736C1" w14:textId="77777777" w:rsidR="00E02B04" w:rsidRPr="00DF4C46" w:rsidRDefault="00E02B04" w:rsidP="00C65D10">
            <w:pPr>
              <w:spacing w:after="0"/>
              <w:jc w:val="both"/>
              <w:rPr>
                <w:rFonts w:ascii="Times New Roman" w:eastAsia="Times New Roman" w:hAnsi="Times New Roman" w:cs="Times New Roman"/>
                <w:color w:val="4472C4" w:themeColor="accent5"/>
                <w:lang w:eastAsia="ru-RU"/>
              </w:rPr>
            </w:pPr>
            <w:r w:rsidRPr="001A2277">
              <w:rPr>
                <w:rFonts w:ascii="Times New Roman" w:eastAsia="Times New Roman" w:hAnsi="Times New Roman" w:cs="Times New Roman"/>
                <w:lang w:eastAsia="ru-RU"/>
              </w:rPr>
              <w:t>Адрес</w:t>
            </w:r>
            <w:r w:rsidRPr="00DF4C46">
              <w:rPr>
                <w:rFonts w:ascii="Times New Roman" w:eastAsia="Times New Roman" w:hAnsi="Times New Roman" w:cs="Times New Roman"/>
                <w:lang w:eastAsia="ru-RU"/>
              </w:rPr>
              <w:t xml:space="preserve">: </w:t>
            </w:r>
            <w:r w:rsidRPr="00DF4C46">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c</w:t>
            </w:r>
            <w:r w:rsidRPr="00710E3A">
              <w:rPr>
                <w:rFonts w:ascii="Times New Roman" w:eastAsia="Times New Roman" w:hAnsi="Times New Roman" w:cs="Times New Roman"/>
                <w:color w:val="4472C4" w:themeColor="accent5"/>
                <w:lang w:val="en-US" w:eastAsia="ru-RU"/>
              </w:rPr>
              <w:t>ustAddress</w:t>
            </w:r>
            <w:proofErr w:type="spellEnd"/>
            <w:r w:rsidRPr="00DF4C46">
              <w:rPr>
                <w:rFonts w:ascii="Times New Roman" w:eastAsia="Times New Roman" w:hAnsi="Times New Roman" w:cs="Times New Roman"/>
                <w:color w:val="4472C4" w:themeColor="accent5"/>
                <w:lang w:eastAsia="ru-RU"/>
              </w:rPr>
              <w:t>}</w:t>
            </w:r>
          </w:p>
          <w:p w14:paraId="42DC380B" w14:textId="77777777" w:rsidR="00E02B04" w:rsidRPr="00DF4C46" w:rsidRDefault="00E02B04" w:rsidP="00C65D10">
            <w:pPr>
              <w:spacing w:after="0"/>
              <w:jc w:val="both"/>
              <w:rPr>
                <w:rFonts w:ascii="Times New Roman" w:eastAsia="Times New Roman" w:hAnsi="Times New Roman" w:cs="Times New Roman"/>
                <w:color w:val="4472C4" w:themeColor="accent5"/>
                <w:lang w:eastAsia="ru-RU"/>
              </w:rPr>
            </w:pPr>
            <w:r w:rsidRPr="001A2277">
              <w:rPr>
                <w:rFonts w:ascii="Times New Roman" w:eastAsia="Times New Roman" w:hAnsi="Times New Roman" w:cs="Times New Roman"/>
                <w:lang w:eastAsia="ru-RU"/>
              </w:rPr>
              <w:t>ИНН</w:t>
            </w:r>
            <w:r w:rsidRPr="00DF4C46">
              <w:rPr>
                <w:rFonts w:ascii="Times New Roman" w:eastAsia="Times New Roman" w:hAnsi="Times New Roman" w:cs="Times New Roman"/>
                <w:lang w:eastAsia="ru-RU"/>
              </w:rPr>
              <w:t>/</w:t>
            </w:r>
            <w:r w:rsidRPr="001A2277">
              <w:rPr>
                <w:rFonts w:ascii="Times New Roman" w:eastAsia="Times New Roman" w:hAnsi="Times New Roman" w:cs="Times New Roman"/>
                <w:lang w:eastAsia="ru-RU"/>
              </w:rPr>
              <w:t>КПП</w:t>
            </w:r>
            <w:r w:rsidRPr="00DF4C46">
              <w:rPr>
                <w:rFonts w:ascii="Times New Roman" w:eastAsia="Times New Roman" w:hAnsi="Times New Roman" w:cs="Times New Roman"/>
                <w:lang w:eastAsia="ru-RU"/>
              </w:rPr>
              <w:t xml:space="preserve">  </w:t>
            </w:r>
            <w:r w:rsidRPr="00DF4C46">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ustINN</w:t>
            </w:r>
            <w:proofErr w:type="spellEnd"/>
            <w:r w:rsidRPr="00DF4C46">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ustKPP</w:t>
            </w:r>
            <w:proofErr w:type="spellEnd"/>
            <w:r w:rsidRPr="00DF4C46">
              <w:rPr>
                <w:rFonts w:ascii="Times New Roman" w:eastAsia="Times New Roman" w:hAnsi="Times New Roman" w:cs="Times New Roman"/>
                <w:lang w:eastAsia="ru-RU"/>
              </w:rPr>
              <w:t>}</w:t>
            </w:r>
          </w:p>
          <w:p w14:paraId="155EE51A" w14:textId="77777777" w:rsidR="00E02B04" w:rsidRPr="00DF4C46" w:rsidRDefault="00E02B04" w:rsidP="00C65D10">
            <w:pPr>
              <w:spacing w:after="0"/>
              <w:jc w:val="both"/>
              <w:rPr>
                <w:rFonts w:ascii="Times New Roman" w:eastAsia="Times New Roman" w:hAnsi="Times New Roman" w:cs="Times New Roman"/>
                <w:color w:val="4472C4" w:themeColor="accent5"/>
                <w:lang w:eastAsia="ru-RU"/>
              </w:rPr>
            </w:pPr>
            <w:r w:rsidRPr="001A2277">
              <w:rPr>
                <w:rFonts w:ascii="Times New Roman" w:eastAsia="Times New Roman" w:hAnsi="Times New Roman" w:cs="Times New Roman"/>
                <w:lang w:eastAsia="ru-RU"/>
              </w:rPr>
              <w:t>ОГРН</w:t>
            </w:r>
            <w:r w:rsidRPr="00DF4C46">
              <w:rPr>
                <w:rFonts w:ascii="Times New Roman" w:eastAsia="Times New Roman" w:hAnsi="Times New Roman" w:cs="Times New Roman"/>
                <w:lang w:eastAsia="ru-RU"/>
              </w:rPr>
              <w:t xml:space="preserve">  </w:t>
            </w:r>
            <w:r w:rsidRPr="00DF4C46">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ustOGRN</w:t>
            </w:r>
            <w:proofErr w:type="spellEnd"/>
            <w:r w:rsidRPr="00DF4C46">
              <w:rPr>
                <w:rFonts w:ascii="Times New Roman" w:eastAsia="Times New Roman" w:hAnsi="Times New Roman" w:cs="Times New Roman"/>
                <w:color w:val="4472C4" w:themeColor="accent5"/>
                <w:lang w:eastAsia="ru-RU"/>
              </w:rPr>
              <w:t>}</w:t>
            </w:r>
          </w:p>
          <w:p w14:paraId="7487C785" w14:textId="77777777" w:rsidR="00E02B04" w:rsidRPr="00A5528C" w:rsidRDefault="00E02B04" w:rsidP="00C65D10">
            <w:pPr>
              <w:spacing w:after="0"/>
              <w:jc w:val="both"/>
              <w:rPr>
                <w:rFonts w:ascii="Times New Roman" w:eastAsia="Times New Roman" w:hAnsi="Times New Roman" w:cs="Times New Roman"/>
                <w:lang w:eastAsia="ru-RU"/>
              </w:rPr>
            </w:pPr>
            <w:r w:rsidRPr="001A2277">
              <w:rPr>
                <w:rFonts w:ascii="Times New Roman" w:eastAsia="Times New Roman" w:hAnsi="Times New Roman" w:cs="Times New Roman"/>
                <w:lang w:eastAsia="ru-RU"/>
              </w:rPr>
              <w:t>Текущий расчетный счет:</w:t>
            </w:r>
          </w:p>
          <w:p w14:paraId="17FE388C" w14:textId="77777777" w:rsidR="00E02B04" w:rsidRPr="00AE4EB8" w:rsidRDefault="00E02B04" w:rsidP="00C65D10">
            <w:pPr>
              <w:spacing w:after="0"/>
              <w:jc w:val="both"/>
              <w:rPr>
                <w:rFonts w:ascii="Times New Roman" w:eastAsia="Times New Roman" w:hAnsi="Times New Roman" w:cs="Times New Roman"/>
                <w:color w:val="4472C4" w:themeColor="accent5"/>
                <w:lang w:eastAsia="ru-RU"/>
              </w:rPr>
            </w:pPr>
            <w:r w:rsidRPr="00731B0B">
              <w:rPr>
                <w:rFonts w:ascii="Times New Roman" w:eastAsia="Times New Roman" w:hAnsi="Times New Roman" w:cs="Times New Roman"/>
                <w:color w:val="4472C4" w:themeColor="accent5"/>
                <w:lang w:eastAsia="ru-RU"/>
              </w:rPr>
              <w:t>${</w:t>
            </w:r>
            <w:r w:rsidRPr="00A5528C">
              <w:rPr>
                <w:rFonts w:ascii="Times New Roman" w:eastAsia="Times New Roman" w:hAnsi="Times New Roman" w:cs="Times New Roman"/>
                <w:color w:val="4472C4" w:themeColor="accent5"/>
                <w:lang w:val="en-US" w:eastAsia="ru-RU"/>
              </w:rPr>
              <w:t>Customer</w:t>
            </w:r>
            <w:r w:rsidRPr="00731B0B">
              <w:rPr>
                <w:rFonts w:ascii="Times New Roman" w:eastAsia="Times New Roman" w:hAnsi="Times New Roman" w:cs="Times New Roman"/>
                <w:color w:val="4472C4" w:themeColor="accent5"/>
                <w:lang w:eastAsia="ru-RU"/>
              </w:rPr>
              <w:t>_</w:t>
            </w:r>
            <w:r w:rsidRPr="00A5528C">
              <w:rPr>
                <w:rFonts w:ascii="Times New Roman" w:eastAsia="Times New Roman" w:hAnsi="Times New Roman" w:cs="Times New Roman"/>
                <w:color w:val="4472C4" w:themeColor="accent5"/>
                <w:lang w:val="en-US" w:eastAsia="ru-RU"/>
              </w:rPr>
              <w:t>BA</w:t>
            </w:r>
            <w:r w:rsidRPr="00731B0B">
              <w:rPr>
                <w:rFonts w:ascii="Times New Roman" w:eastAsia="Times New Roman" w:hAnsi="Times New Roman" w:cs="Times New Roman"/>
                <w:color w:val="4472C4" w:themeColor="accent5"/>
                <w:lang w:eastAsia="ru-RU"/>
              </w:rPr>
              <w:t>_</w:t>
            </w:r>
            <w:r w:rsidRPr="00A5528C">
              <w:rPr>
                <w:rFonts w:ascii="Times New Roman" w:eastAsia="Times New Roman" w:hAnsi="Times New Roman" w:cs="Times New Roman"/>
                <w:color w:val="4472C4" w:themeColor="accent5"/>
                <w:lang w:val="en-US" w:eastAsia="ru-RU"/>
              </w:rPr>
              <w:t>RU</w:t>
            </w:r>
            <w:r w:rsidRPr="00731B0B">
              <w:rPr>
                <w:rFonts w:ascii="Times New Roman" w:eastAsia="Times New Roman" w:hAnsi="Times New Roman" w:cs="Times New Roman"/>
                <w:color w:val="4472C4" w:themeColor="accent5"/>
                <w:lang w:eastAsia="ru-RU"/>
              </w:rPr>
              <w:t>}</w:t>
            </w:r>
          </w:p>
        </w:tc>
        <w:tc>
          <w:tcPr>
            <w:tcW w:w="4826" w:type="dxa"/>
            <w:gridSpan w:val="4"/>
            <w:tcBorders>
              <w:top w:val="nil"/>
              <w:left w:val="nil"/>
              <w:bottom w:val="nil"/>
              <w:right w:val="nil"/>
            </w:tcBorders>
          </w:tcPr>
          <w:p w14:paraId="0ECC16D3" w14:textId="77777777" w:rsidR="00E02B04" w:rsidRDefault="00E02B04" w:rsidP="00C65D10">
            <w:pPr>
              <w:spacing w:after="0" w:line="240" w:lineRule="auto"/>
              <w:jc w:val="both"/>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1</w:t>
            </w:r>
            <w:r w:rsidRPr="00AE4EB8">
              <w:rPr>
                <w:rFonts w:ascii="Times New Roman" w:eastAsia="Times New Roman" w:hAnsi="Times New Roman" w:cs="Times New Roman"/>
                <w:b/>
                <w:lang w:val="en-US" w:eastAsia="ru-RU"/>
              </w:rPr>
              <w:t>2</w:t>
            </w:r>
            <w:r>
              <w:rPr>
                <w:rFonts w:ascii="Times New Roman" w:eastAsia="Times New Roman" w:hAnsi="Times New Roman" w:cs="Times New Roman"/>
                <w:b/>
                <w:lang w:val="en-US" w:eastAsia="ru-RU"/>
              </w:rPr>
              <w:t>. Address and bank details of the Parties</w:t>
            </w:r>
          </w:p>
          <w:p w14:paraId="46944676" w14:textId="77777777" w:rsidR="00E02B04" w:rsidRDefault="00E02B04" w:rsidP="00C65D10">
            <w:pPr>
              <w:spacing w:after="0" w:line="240" w:lineRule="auto"/>
              <w:jc w:val="both"/>
              <w:rPr>
                <w:rFonts w:ascii="Times New Roman" w:eastAsia="Times New Roman" w:hAnsi="Times New Roman" w:cs="Times New Roman"/>
                <w:lang w:val="en-US" w:eastAsia="ru-RU"/>
              </w:rPr>
            </w:pPr>
          </w:p>
          <w:p w14:paraId="41600458" w14:textId="77777777" w:rsidR="00E02B04" w:rsidRPr="00BA096E" w:rsidRDefault="00E02B04" w:rsidP="00C65D10">
            <w:pPr>
              <w:spacing w:after="0"/>
              <w:jc w:val="both"/>
              <w:rPr>
                <w:rFonts w:ascii="Times New Roman" w:eastAsia="Times New Roman" w:hAnsi="Times New Roman" w:cs="Times New Roman"/>
                <w:b/>
                <w:lang w:val="en-US" w:eastAsia="ru-RU"/>
              </w:rPr>
            </w:pPr>
            <w:r w:rsidRPr="00BA096E">
              <w:rPr>
                <w:rFonts w:ascii="Times New Roman" w:eastAsia="Times New Roman" w:hAnsi="Times New Roman" w:cs="Times New Roman"/>
                <w:b/>
                <w:lang w:val="en-US" w:eastAsia="ru-RU"/>
              </w:rPr>
              <w:t>"</w:t>
            </w:r>
            <w:r w:rsidRPr="004D4948">
              <w:rPr>
                <w:rFonts w:ascii="Times New Roman" w:eastAsia="Times New Roman" w:hAnsi="Times New Roman" w:cs="Times New Roman"/>
                <w:b/>
                <w:lang w:val="en-US" w:eastAsia="ru-RU"/>
              </w:rPr>
              <w:t>Principal</w:t>
            </w:r>
            <w:r w:rsidRPr="00BA096E">
              <w:rPr>
                <w:rFonts w:ascii="Times New Roman" w:eastAsia="Times New Roman" w:hAnsi="Times New Roman" w:cs="Times New Roman"/>
                <w:b/>
                <w:lang w:val="en-US" w:eastAsia="ru-RU"/>
              </w:rPr>
              <w:t>"</w:t>
            </w:r>
          </w:p>
          <w:p w14:paraId="1B9377E4" w14:textId="77777777" w:rsidR="00E02B04" w:rsidRPr="00435FB9" w:rsidRDefault="00E02B04" w:rsidP="00C65D10">
            <w:pPr>
              <w:spacing w:after="0"/>
              <w:jc w:val="both"/>
              <w:rPr>
                <w:rFonts w:ascii="Times New Roman" w:hAnsi="Times New Roman" w:cs="Times New Roman"/>
                <w:b/>
                <w:bCs/>
                <w:color w:val="4472C4" w:themeColor="accent5"/>
                <w:lang w:val="en-US"/>
              </w:rPr>
            </w:pPr>
            <w:r>
              <w:rPr>
                <w:rFonts w:ascii="Times New Roman" w:hAnsi="Times New Roman" w:cs="Times New Roman"/>
                <w:b/>
                <w:bCs/>
                <w:color w:val="4472C4" w:themeColor="accent5"/>
                <w:lang w:val="en-US"/>
              </w:rPr>
              <w:t>${</w:t>
            </w:r>
            <w:proofErr w:type="spellStart"/>
            <w:r w:rsidRPr="00435FB9">
              <w:rPr>
                <w:rFonts w:ascii="Times New Roman" w:hAnsi="Times New Roman" w:cs="Times New Roman"/>
                <w:b/>
                <w:bCs/>
                <w:color w:val="4472C4" w:themeColor="accent5"/>
                <w:lang w:val="en-US"/>
              </w:rPr>
              <w:t>custFullNameSignEng</w:t>
            </w:r>
            <w:proofErr w:type="spellEnd"/>
            <w:r>
              <w:rPr>
                <w:rFonts w:ascii="Times New Roman" w:hAnsi="Times New Roman" w:cs="Times New Roman"/>
                <w:b/>
                <w:bCs/>
                <w:color w:val="4472C4" w:themeColor="accent5"/>
                <w:lang w:val="en-US"/>
              </w:rPr>
              <w:t>}</w:t>
            </w:r>
          </w:p>
          <w:p w14:paraId="036B2A18" w14:textId="77777777" w:rsidR="00E02B04" w:rsidRPr="000947B0" w:rsidRDefault="00E02B04" w:rsidP="00C65D10">
            <w:pPr>
              <w:spacing w:after="0"/>
              <w:jc w:val="both"/>
              <w:rPr>
                <w:rFonts w:ascii="Times New Roman" w:eastAsia="Times New Roman" w:hAnsi="Times New Roman" w:cs="Times New Roman"/>
                <w:color w:val="4472C4" w:themeColor="accent5"/>
                <w:lang w:val="en-US" w:eastAsia="ru-RU"/>
              </w:rPr>
            </w:pPr>
            <w:r w:rsidRPr="001A2277">
              <w:rPr>
                <w:rFonts w:ascii="Times New Roman" w:eastAsia="Times New Roman" w:hAnsi="Times New Roman" w:cs="Times New Roman"/>
                <w:lang w:val="en-US" w:eastAsia="ru-RU"/>
              </w:rPr>
              <w:t>Address:</w:t>
            </w:r>
            <w:r>
              <w:rPr>
                <w:rFonts w:ascii="Times New Roman" w:eastAsia="Times New Roman" w:hAnsi="Times New Roman" w:cs="Times New Roman"/>
                <w:color w:val="4472C4" w:themeColor="accent5"/>
                <w:lang w:val="en-US" w:eastAsia="ru-RU"/>
              </w:rPr>
              <w:t xml:space="preserve"> ${</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ustAddressEng</w:t>
            </w:r>
            <w:proofErr w:type="spellEnd"/>
            <w:r>
              <w:rPr>
                <w:rFonts w:ascii="Times New Roman" w:eastAsia="Times New Roman" w:hAnsi="Times New Roman" w:cs="Times New Roman"/>
                <w:color w:val="4472C4" w:themeColor="accent5"/>
                <w:lang w:val="en-US" w:eastAsia="ru-RU"/>
              </w:rPr>
              <w:t>}</w:t>
            </w:r>
          </w:p>
          <w:p w14:paraId="413A7A0A" w14:textId="77777777" w:rsidR="00E02B04" w:rsidRPr="00710E3A" w:rsidRDefault="00E02B04" w:rsidP="00C65D10">
            <w:pPr>
              <w:spacing w:after="0"/>
              <w:jc w:val="both"/>
              <w:rPr>
                <w:rFonts w:ascii="Times New Roman" w:eastAsia="Times New Roman" w:hAnsi="Times New Roman" w:cs="Times New Roman"/>
                <w:color w:val="4472C4" w:themeColor="accent5"/>
                <w:lang w:val="en-US" w:eastAsia="ru-RU"/>
              </w:rPr>
            </w:pPr>
            <w:r w:rsidRPr="001A2277">
              <w:rPr>
                <w:rFonts w:ascii="Times New Roman" w:eastAsia="Times New Roman" w:hAnsi="Times New Roman" w:cs="Times New Roman"/>
                <w:lang w:val="en-US" w:eastAsia="ru-RU"/>
              </w:rPr>
              <w:t>TIN/KPP</w:t>
            </w:r>
            <w:r>
              <w:rPr>
                <w:rFonts w:ascii="Times New Roman" w:eastAsia="Times New Roman" w:hAnsi="Times New Roman" w:cs="Times New Roman"/>
                <w:lang w:val="en-US" w:eastAsia="ru-RU"/>
              </w:rPr>
              <w:fldChar w:fldCharType="begin"/>
            </w:r>
            <w:r>
              <w:rPr>
                <w:rFonts w:ascii="Times New Roman" w:eastAsia="Times New Roman" w:hAnsi="Times New Roman" w:cs="Times New Roman"/>
                <w:lang w:val="en-US" w:eastAsia="ru-RU"/>
              </w:rPr>
              <w:instrText xml:space="preserve"> DOCVARIABLE  К_ИНН  \* MERGEFORMAT </w:instrText>
            </w:r>
            <w:r>
              <w:rPr>
                <w:rFonts w:ascii="Times New Roman" w:eastAsia="Times New Roman" w:hAnsi="Times New Roman" w:cs="Times New Roman"/>
                <w:lang w:val="en-US" w:eastAsia="ru-RU"/>
              </w:rPr>
              <w:fldChar w:fldCharType="end"/>
            </w:r>
            <w:r w:rsidRPr="000947B0">
              <w:rPr>
                <w:rFonts w:ascii="Times New Roman" w:eastAsia="Times New Roman" w:hAnsi="Times New Roman" w:cs="Times New Roman"/>
                <w:lang w:val="en-US" w:eastAsia="ru-RU"/>
              </w:rPr>
              <w:t xml:space="preserve">  </w:t>
            </w:r>
            <w:r w:rsidRPr="00AA61FB">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ustINN</w:t>
            </w:r>
            <w:proofErr w:type="spellEnd"/>
            <w:r w:rsidRPr="00AA61FB">
              <w:rPr>
                <w:rFonts w:ascii="Times New Roman" w:eastAsia="Times New Roman" w:hAnsi="Times New Roman" w:cs="Times New Roman"/>
                <w:color w:val="4472C4" w:themeColor="accent5"/>
                <w:lang w:val="en-US" w:eastAsia="ru-RU"/>
              </w:rPr>
              <w:t>}</w:t>
            </w:r>
            <w:r w:rsidRPr="000947B0">
              <w:rPr>
                <w:rFonts w:ascii="Times New Roman" w:eastAsia="Times New Roman" w:hAnsi="Times New Roman" w:cs="Times New Roman"/>
                <w:color w:val="4472C4" w:themeColor="accent5"/>
                <w:lang w:val="en-US" w:eastAsia="ru-RU"/>
              </w:rPr>
              <w:t>/</w:t>
            </w:r>
            <w:r w:rsidRPr="00AA61FB">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ustKPP</w:t>
            </w:r>
            <w:proofErr w:type="spellEnd"/>
            <w:r>
              <w:rPr>
                <w:rFonts w:ascii="Times New Roman" w:eastAsia="Times New Roman" w:hAnsi="Times New Roman" w:cs="Times New Roman"/>
                <w:color w:val="4472C4" w:themeColor="accent5"/>
                <w:lang w:val="en-US" w:eastAsia="ru-RU"/>
              </w:rPr>
              <w:t>}</w:t>
            </w:r>
          </w:p>
          <w:p w14:paraId="7B68A89F" w14:textId="77777777" w:rsidR="00E02B04" w:rsidRPr="00DC62BF" w:rsidRDefault="00E02B04" w:rsidP="00C65D10">
            <w:pPr>
              <w:spacing w:after="0"/>
              <w:jc w:val="both"/>
              <w:rPr>
                <w:rFonts w:ascii="Times New Roman" w:eastAsia="Times New Roman" w:hAnsi="Times New Roman" w:cs="Times New Roman"/>
                <w:color w:val="4472C4" w:themeColor="accent5"/>
                <w:lang w:val="en-US" w:eastAsia="ru-RU"/>
              </w:rPr>
            </w:pPr>
            <w:r w:rsidRPr="001A2277">
              <w:rPr>
                <w:rFonts w:ascii="Times New Roman" w:eastAsia="Times New Roman" w:hAnsi="Times New Roman" w:cs="Times New Roman"/>
                <w:lang w:val="en-US" w:eastAsia="ru-RU"/>
              </w:rPr>
              <w:t>PSRN</w:t>
            </w:r>
            <w:r>
              <w:rPr>
                <w:rFonts w:ascii="Times New Roman" w:eastAsia="Times New Roman" w:hAnsi="Times New Roman" w:cs="Times New Roman"/>
                <w:lang w:val="en-US" w:eastAsia="ru-RU"/>
              </w:rPr>
              <w:t xml:space="preserve"> </w:t>
            </w:r>
            <w:r w:rsidRPr="000947B0">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ustOGRN</w:t>
            </w:r>
            <w:proofErr w:type="spellEnd"/>
            <w:r w:rsidRPr="000947B0">
              <w:rPr>
                <w:rFonts w:ascii="Times New Roman" w:eastAsia="Times New Roman" w:hAnsi="Times New Roman" w:cs="Times New Roman"/>
                <w:color w:val="4472C4" w:themeColor="accent5"/>
                <w:lang w:val="en-US" w:eastAsia="ru-RU"/>
              </w:rPr>
              <w:t>}</w:t>
            </w:r>
          </w:p>
          <w:p w14:paraId="7919D78A" w14:textId="77777777" w:rsidR="00E02B04" w:rsidRDefault="00E02B04" w:rsidP="00C65D10">
            <w:pPr>
              <w:spacing w:after="0"/>
              <w:jc w:val="both"/>
              <w:rPr>
                <w:rFonts w:ascii="Times New Roman" w:eastAsia="Times New Roman" w:hAnsi="Times New Roman" w:cs="Times New Roman"/>
                <w:lang w:val="en-US" w:eastAsia="ru-RU"/>
              </w:rPr>
            </w:pPr>
            <w:r w:rsidRPr="001A2277">
              <w:rPr>
                <w:rFonts w:ascii="Times New Roman" w:eastAsia="Times New Roman" w:hAnsi="Times New Roman" w:cs="Times New Roman"/>
                <w:lang w:val="en-US" w:eastAsia="ru-RU"/>
              </w:rPr>
              <w:t>Current a</w:t>
            </w:r>
            <w:r>
              <w:rPr>
                <w:rFonts w:ascii="Times New Roman" w:eastAsia="Times New Roman" w:hAnsi="Times New Roman" w:cs="Times New Roman"/>
                <w:lang w:val="en-US" w:eastAsia="ru-RU"/>
              </w:rPr>
              <w:t>cc</w:t>
            </w:r>
            <w:r w:rsidRPr="001A2277">
              <w:rPr>
                <w:rFonts w:ascii="Times New Roman" w:eastAsia="Times New Roman" w:hAnsi="Times New Roman" w:cs="Times New Roman"/>
                <w:lang w:val="en-US" w:eastAsia="ru-RU"/>
              </w:rPr>
              <w:t>ount:</w:t>
            </w:r>
          </w:p>
          <w:p w14:paraId="6F6ECC08" w14:textId="77777777" w:rsidR="00E02B04" w:rsidRPr="004F1A41" w:rsidRDefault="00E02B04" w:rsidP="00C65D10">
            <w:pPr>
              <w:spacing w:after="0"/>
              <w:jc w:val="both"/>
              <w:rPr>
                <w:rFonts w:ascii="Times New Roman" w:eastAsia="Times New Roman" w:hAnsi="Times New Roman" w:cs="Times New Roman"/>
                <w:color w:val="4472C4" w:themeColor="accent5"/>
                <w:lang w:val="en-US" w:eastAsia="ru-RU"/>
              </w:rPr>
            </w:pPr>
            <w:r w:rsidRPr="00A5528C">
              <w:rPr>
                <w:rFonts w:ascii="Times New Roman" w:eastAsia="Times New Roman" w:hAnsi="Times New Roman" w:cs="Times New Roman"/>
                <w:color w:val="4472C4" w:themeColor="accent5"/>
                <w:lang w:val="en-US" w:eastAsia="ru-RU"/>
              </w:rPr>
              <w:t>${</w:t>
            </w:r>
            <w:proofErr w:type="spellStart"/>
            <w:r w:rsidRPr="00A5528C">
              <w:rPr>
                <w:rFonts w:ascii="Times New Roman" w:eastAsia="Times New Roman" w:hAnsi="Times New Roman" w:cs="Times New Roman"/>
                <w:color w:val="4472C4" w:themeColor="accent5"/>
                <w:lang w:val="en-US" w:eastAsia="ru-RU"/>
              </w:rPr>
              <w:t>Customer_BA_EN</w:t>
            </w:r>
            <w:proofErr w:type="spellEnd"/>
            <w:r w:rsidRPr="00A5528C">
              <w:rPr>
                <w:rFonts w:ascii="Times New Roman" w:eastAsia="Times New Roman" w:hAnsi="Times New Roman" w:cs="Times New Roman"/>
                <w:color w:val="4472C4" w:themeColor="accent5"/>
                <w:lang w:val="en-US" w:eastAsia="ru-RU"/>
              </w:rPr>
              <w:t>}</w:t>
            </w:r>
          </w:p>
        </w:tc>
      </w:tr>
      <w:tr w:rsidR="00E02B04" w:rsidRPr="00DF4C46" w14:paraId="72B94B49" w14:textId="77777777" w:rsidTr="00C65D10">
        <w:trPr>
          <w:cantSplit/>
          <w:trHeight w:val="317"/>
        </w:trPr>
        <w:tc>
          <w:tcPr>
            <w:tcW w:w="4672" w:type="dxa"/>
            <w:gridSpan w:val="4"/>
            <w:tcBorders>
              <w:top w:val="nil"/>
              <w:left w:val="nil"/>
              <w:bottom w:val="nil"/>
              <w:right w:val="nil"/>
            </w:tcBorders>
          </w:tcPr>
          <w:p w14:paraId="0588E369" w14:textId="77777777" w:rsidR="00E02B04" w:rsidRPr="00AE4EB8" w:rsidRDefault="00E02B04" w:rsidP="00C65D10">
            <w:pPr>
              <w:spacing w:after="0" w:line="240" w:lineRule="auto"/>
              <w:jc w:val="both"/>
              <w:rPr>
                <w:rFonts w:ascii="Times New Roman" w:eastAsia="Times New Roman" w:hAnsi="Times New Roman" w:cs="Times New Roman"/>
                <w:bCs/>
                <w:lang w:eastAsia="ru-RU"/>
              </w:rPr>
            </w:pPr>
            <w:r w:rsidRPr="00AE4EB8">
              <w:rPr>
                <w:rFonts w:ascii="Times New Roman" w:eastAsia="Times New Roman" w:hAnsi="Times New Roman" w:cs="Times New Roman"/>
                <w:bCs/>
                <w:color w:val="4472C4" w:themeColor="accent5"/>
                <w:lang w:val="en-US" w:eastAsia="ru-RU"/>
              </w:rPr>
              <w:t>${</w:t>
            </w:r>
            <w:proofErr w:type="spellStart"/>
            <w:r w:rsidRPr="00AE4EB8">
              <w:rPr>
                <w:rFonts w:ascii="Times New Roman" w:eastAsia="Times New Roman" w:hAnsi="Times New Roman" w:cs="Times New Roman"/>
                <w:bCs/>
                <w:color w:val="4472C4" w:themeColor="accent5"/>
                <w:lang w:val="en-US" w:eastAsia="ru-RU"/>
              </w:rPr>
              <w:t>custReprTitleSign</w:t>
            </w:r>
            <w:proofErr w:type="spellEnd"/>
            <w:r w:rsidRPr="00AE4EB8">
              <w:rPr>
                <w:rFonts w:ascii="Times New Roman" w:eastAsia="Times New Roman" w:hAnsi="Times New Roman" w:cs="Times New Roman"/>
                <w:bCs/>
                <w:color w:val="4472C4" w:themeColor="accent5"/>
                <w:lang w:val="en-US" w:eastAsia="ru-RU"/>
              </w:rPr>
              <w:t>}</w:t>
            </w:r>
          </w:p>
        </w:tc>
        <w:tc>
          <w:tcPr>
            <w:tcW w:w="4826" w:type="dxa"/>
            <w:gridSpan w:val="4"/>
            <w:tcBorders>
              <w:top w:val="nil"/>
              <w:left w:val="nil"/>
              <w:bottom w:val="nil"/>
              <w:right w:val="nil"/>
            </w:tcBorders>
          </w:tcPr>
          <w:p w14:paraId="6F88EB57" w14:textId="77777777" w:rsidR="00E02B04" w:rsidRPr="00AE4EB8" w:rsidRDefault="00E02B04" w:rsidP="00C65D10">
            <w:pPr>
              <w:spacing w:after="0" w:line="240" w:lineRule="auto"/>
              <w:jc w:val="both"/>
              <w:rPr>
                <w:rFonts w:ascii="Times New Roman" w:eastAsia="Times New Roman" w:hAnsi="Times New Roman" w:cs="Times New Roman"/>
                <w:bCs/>
                <w:lang w:val="en-US" w:eastAsia="ru-RU"/>
              </w:rPr>
            </w:pPr>
            <w:r w:rsidRPr="00AE4EB8">
              <w:rPr>
                <w:rFonts w:ascii="Times New Roman" w:eastAsia="Times New Roman" w:hAnsi="Times New Roman" w:cs="Times New Roman"/>
                <w:bCs/>
                <w:color w:val="4472C4" w:themeColor="accent5"/>
                <w:lang w:val="en-US" w:eastAsia="ru-RU"/>
              </w:rPr>
              <w:t>${</w:t>
            </w:r>
            <w:proofErr w:type="spellStart"/>
            <w:r w:rsidRPr="00AE4EB8">
              <w:rPr>
                <w:rFonts w:ascii="Times New Roman" w:eastAsia="Times New Roman" w:hAnsi="Times New Roman" w:cs="Times New Roman"/>
                <w:bCs/>
                <w:color w:val="4472C4" w:themeColor="accent5"/>
                <w:lang w:val="en-US" w:eastAsia="ru-RU"/>
              </w:rPr>
              <w:t>custReprTitleSignEng</w:t>
            </w:r>
            <w:proofErr w:type="spellEnd"/>
            <w:r w:rsidRPr="00AE4EB8">
              <w:rPr>
                <w:rFonts w:ascii="Times New Roman" w:eastAsia="Times New Roman" w:hAnsi="Times New Roman" w:cs="Times New Roman"/>
                <w:bCs/>
                <w:color w:val="4472C4" w:themeColor="accent5"/>
                <w:lang w:val="en-US" w:eastAsia="ru-RU"/>
              </w:rPr>
              <w:t>}</w:t>
            </w:r>
          </w:p>
        </w:tc>
      </w:tr>
      <w:tr w:rsidR="00E02B04" w:rsidRPr="00DF4C46" w14:paraId="24362F14" w14:textId="77777777" w:rsidTr="00C65D10">
        <w:trPr>
          <w:cantSplit/>
          <w:trHeight w:val="315"/>
        </w:trPr>
        <w:tc>
          <w:tcPr>
            <w:tcW w:w="2093" w:type="dxa"/>
            <w:gridSpan w:val="2"/>
            <w:tcBorders>
              <w:top w:val="nil"/>
              <w:left w:val="nil"/>
              <w:bottom w:val="single" w:sz="4" w:space="0" w:color="auto"/>
              <w:right w:val="nil"/>
            </w:tcBorders>
          </w:tcPr>
          <w:p w14:paraId="498A11E6" w14:textId="77777777" w:rsidR="00E02B04" w:rsidRDefault="00E02B04" w:rsidP="00C65D10">
            <w:pPr>
              <w:spacing w:after="0" w:line="240" w:lineRule="auto"/>
              <w:jc w:val="both"/>
              <w:rPr>
                <w:rFonts w:ascii="Times New Roman" w:eastAsia="Times New Roman" w:hAnsi="Times New Roman" w:cs="Times New Roman"/>
                <w:b/>
                <w:lang w:eastAsia="ru-RU"/>
              </w:rPr>
            </w:pPr>
          </w:p>
        </w:tc>
        <w:tc>
          <w:tcPr>
            <w:tcW w:w="2579" w:type="dxa"/>
            <w:gridSpan w:val="2"/>
            <w:tcBorders>
              <w:top w:val="nil"/>
              <w:left w:val="nil"/>
              <w:bottom w:val="nil"/>
              <w:right w:val="nil"/>
            </w:tcBorders>
          </w:tcPr>
          <w:p w14:paraId="50DD916D" w14:textId="77777777" w:rsidR="00E02B04" w:rsidRDefault="00E02B04" w:rsidP="00C65D10">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952827">
              <w:rPr>
                <w:rFonts w:ascii="Times New Roman" w:eastAsia="Times New Roman" w:hAnsi="Times New Roman" w:cs="Times New Roman"/>
                <w:color w:val="4472C4" w:themeColor="accent5"/>
                <w:lang w:val="en-US" w:eastAsia="ru-RU"/>
              </w:rPr>
              <w:t>ustReprNameSign</w:t>
            </w:r>
            <w:proofErr w:type="spellEnd"/>
            <w:r>
              <w:rPr>
                <w:rFonts w:ascii="Times New Roman" w:eastAsia="Times New Roman" w:hAnsi="Times New Roman" w:cs="Times New Roman"/>
                <w:color w:val="4472C4" w:themeColor="accent5"/>
                <w:lang w:val="en-US" w:eastAsia="ru-RU"/>
              </w:rPr>
              <w:t>}</w:t>
            </w:r>
          </w:p>
        </w:tc>
        <w:tc>
          <w:tcPr>
            <w:tcW w:w="1957" w:type="dxa"/>
            <w:gridSpan w:val="2"/>
            <w:tcBorders>
              <w:top w:val="nil"/>
              <w:left w:val="nil"/>
              <w:bottom w:val="single" w:sz="4" w:space="0" w:color="auto"/>
              <w:right w:val="nil"/>
            </w:tcBorders>
          </w:tcPr>
          <w:p w14:paraId="5F20D983" w14:textId="77777777" w:rsidR="00E02B04" w:rsidRDefault="00E02B04" w:rsidP="00C65D10">
            <w:pPr>
              <w:spacing w:after="0" w:line="240" w:lineRule="auto"/>
              <w:jc w:val="both"/>
              <w:rPr>
                <w:rFonts w:ascii="Times New Roman" w:eastAsia="Times New Roman" w:hAnsi="Times New Roman" w:cs="Times New Roman"/>
                <w:b/>
                <w:lang w:val="en-US" w:eastAsia="ru-RU"/>
              </w:rPr>
            </w:pPr>
          </w:p>
        </w:tc>
        <w:tc>
          <w:tcPr>
            <w:tcW w:w="2869" w:type="dxa"/>
            <w:gridSpan w:val="2"/>
            <w:tcBorders>
              <w:top w:val="nil"/>
              <w:left w:val="nil"/>
              <w:bottom w:val="nil"/>
              <w:right w:val="nil"/>
            </w:tcBorders>
          </w:tcPr>
          <w:p w14:paraId="0A456B68" w14:textId="77777777" w:rsidR="00E02B04" w:rsidRDefault="00E02B04" w:rsidP="00C65D10">
            <w:pPr>
              <w:spacing w:after="0" w:line="240" w:lineRule="auto"/>
              <w:jc w:val="both"/>
              <w:rPr>
                <w:rFonts w:ascii="Times New Roman" w:eastAsia="Times New Roman" w:hAnsi="Times New Roman" w:cs="Times New Roman"/>
                <w:b/>
                <w:lang w:val="en-US" w:eastAsia="ru-RU"/>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952827">
              <w:rPr>
                <w:rFonts w:ascii="Times New Roman" w:eastAsia="Times New Roman" w:hAnsi="Times New Roman" w:cs="Times New Roman"/>
                <w:color w:val="4472C4" w:themeColor="accent5"/>
                <w:lang w:val="en-US" w:eastAsia="ru-RU"/>
              </w:rPr>
              <w:t>ustReprNameSignEng</w:t>
            </w:r>
            <w:proofErr w:type="spellEnd"/>
            <w:r>
              <w:rPr>
                <w:rFonts w:ascii="Times New Roman" w:eastAsia="Times New Roman" w:hAnsi="Times New Roman" w:cs="Times New Roman"/>
                <w:color w:val="4472C4" w:themeColor="accent5"/>
                <w:lang w:val="en-US" w:eastAsia="ru-RU"/>
              </w:rPr>
              <w:t>}</w:t>
            </w:r>
          </w:p>
        </w:tc>
      </w:tr>
      <w:tr w:rsidR="00CE5FC8" w:rsidRPr="00DF4C46" w14:paraId="04457A99" w14:textId="77777777" w:rsidTr="00C65D10">
        <w:trPr>
          <w:cantSplit/>
          <w:trHeight w:val="315"/>
        </w:trPr>
        <w:tc>
          <w:tcPr>
            <w:tcW w:w="959" w:type="dxa"/>
            <w:tcBorders>
              <w:top w:val="nil"/>
              <w:left w:val="nil"/>
              <w:bottom w:val="nil"/>
              <w:right w:val="nil"/>
            </w:tcBorders>
          </w:tcPr>
          <w:p w14:paraId="73215AF2" w14:textId="74D0A42A" w:rsidR="00CE5FC8" w:rsidRPr="00AE4EB8" w:rsidRDefault="00CE5FC8" w:rsidP="00C65D10">
            <w:pPr>
              <w:spacing w:after="0" w:line="240" w:lineRule="auto"/>
              <w:jc w:val="center"/>
              <w:rPr>
                <w:rFonts w:ascii="Times New Roman" w:eastAsia="Times New Roman" w:hAnsi="Times New Roman" w:cs="Times New Roman"/>
                <w:bCs/>
                <w:lang w:eastAsia="ru-RU"/>
              </w:rPr>
            </w:pPr>
          </w:p>
        </w:tc>
        <w:tc>
          <w:tcPr>
            <w:tcW w:w="2545" w:type="dxa"/>
            <w:gridSpan w:val="2"/>
            <w:tcBorders>
              <w:top w:val="nil"/>
              <w:left w:val="nil"/>
              <w:bottom w:val="nil"/>
              <w:right w:val="nil"/>
            </w:tcBorders>
          </w:tcPr>
          <w:p w14:paraId="4DB8D1E1" w14:textId="0336DCB1" w:rsidR="00CE5FC8" w:rsidRPr="00AE4EB8" w:rsidRDefault="00CE5FC8" w:rsidP="00C65D10">
            <w:pPr>
              <w:spacing w:after="0" w:line="240" w:lineRule="auto"/>
              <w:rPr>
                <w:rFonts w:ascii="Times New Roman" w:eastAsia="Times New Roman" w:hAnsi="Times New Roman" w:cs="Times New Roman"/>
                <w:bCs/>
                <w:lang w:eastAsia="ru-RU"/>
              </w:rPr>
            </w:pPr>
            <w:r w:rsidRPr="00AE4EB8">
              <w:rPr>
                <w:rFonts w:ascii="Times New Roman" w:eastAsia="Times New Roman" w:hAnsi="Times New Roman" w:cs="Times New Roman"/>
                <w:bCs/>
                <w:lang w:eastAsia="ru-RU"/>
              </w:rPr>
              <w:t>М.П.</w:t>
            </w:r>
          </w:p>
        </w:tc>
        <w:tc>
          <w:tcPr>
            <w:tcW w:w="1168" w:type="dxa"/>
            <w:tcBorders>
              <w:top w:val="nil"/>
              <w:left w:val="nil"/>
              <w:bottom w:val="nil"/>
              <w:right w:val="nil"/>
            </w:tcBorders>
          </w:tcPr>
          <w:p w14:paraId="465886BF" w14:textId="77777777" w:rsidR="00CE5FC8" w:rsidRPr="00AE4EB8" w:rsidRDefault="00CE5FC8" w:rsidP="00C65D10">
            <w:pPr>
              <w:spacing w:after="0" w:line="240" w:lineRule="auto"/>
              <w:jc w:val="both"/>
              <w:rPr>
                <w:rFonts w:ascii="Times New Roman" w:eastAsia="Times New Roman" w:hAnsi="Times New Roman" w:cs="Times New Roman"/>
                <w:bCs/>
                <w:lang w:eastAsia="ru-RU"/>
              </w:rPr>
            </w:pPr>
          </w:p>
        </w:tc>
        <w:tc>
          <w:tcPr>
            <w:tcW w:w="965" w:type="dxa"/>
            <w:tcBorders>
              <w:top w:val="nil"/>
              <w:left w:val="nil"/>
              <w:bottom w:val="nil"/>
              <w:right w:val="nil"/>
            </w:tcBorders>
          </w:tcPr>
          <w:p w14:paraId="5E22DFEF" w14:textId="38CB5224" w:rsidR="00CE5FC8" w:rsidRDefault="00CE5FC8" w:rsidP="00C65D10">
            <w:pPr>
              <w:spacing w:after="0" w:line="240" w:lineRule="auto"/>
              <w:jc w:val="center"/>
              <w:rPr>
                <w:rFonts w:ascii="Times New Roman" w:eastAsia="Times New Roman" w:hAnsi="Times New Roman" w:cs="Times New Roman"/>
                <w:b/>
                <w:lang w:val="en-US" w:eastAsia="ru-RU"/>
              </w:rPr>
            </w:pPr>
          </w:p>
        </w:tc>
        <w:tc>
          <w:tcPr>
            <w:tcW w:w="2654" w:type="dxa"/>
            <w:gridSpan w:val="2"/>
            <w:tcBorders>
              <w:top w:val="nil"/>
              <w:left w:val="nil"/>
              <w:bottom w:val="nil"/>
              <w:right w:val="nil"/>
            </w:tcBorders>
          </w:tcPr>
          <w:p w14:paraId="4D361757" w14:textId="6B1AF8A8" w:rsidR="00CE5FC8" w:rsidRDefault="00CE5FC8" w:rsidP="00C65D10">
            <w:pPr>
              <w:spacing w:after="0" w:line="240" w:lineRule="auto"/>
              <w:rPr>
                <w:rFonts w:ascii="Times New Roman" w:eastAsia="Times New Roman" w:hAnsi="Times New Roman" w:cs="Times New Roman"/>
                <w:b/>
                <w:lang w:val="en-US" w:eastAsia="ru-RU"/>
              </w:rPr>
            </w:pPr>
            <w:r w:rsidRPr="00F44E9D">
              <w:rPr>
                <w:rFonts w:ascii="Times New Roman" w:eastAsia="Times New Roman" w:hAnsi="Times New Roman" w:cs="Times New Roman"/>
                <w:lang w:val="en-US" w:eastAsia="ru-RU"/>
              </w:rPr>
              <w:t>Stamp</w:t>
            </w:r>
          </w:p>
        </w:tc>
        <w:tc>
          <w:tcPr>
            <w:tcW w:w="1207" w:type="dxa"/>
            <w:tcBorders>
              <w:top w:val="nil"/>
              <w:left w:val="nil"/>
              <w:bottom w:val="nil"/>
              <w:right w:val="nil"/>
            </w:tcBorders>
          </w:tcPr>
          <w:p w14:paraId="2F2A4929" w14:textId="77777777" w:rsidR="00CE5FC8" w:rsidRDefault="00CE5FC8" w:rsidP="00C65D10">
            <w:pPr>
              <w:spacing w:after="0" w:line="240" w:lineRule="auto"/>
              <w:jc w:val="both"/>
              <w:rPr>
                <w:rFonts w:ascii="Times New Roman" w:eastAsia="Times New Roman" w:hAnsi="Times New Roman" w:cs="Times New Roman"/>
                <w:b/>
                <w:lang w:val="en-US" w:eastAsia="ru-RU"/>
              </w:rPr>
            </w:pPr>
          </w:p>
        </w:tc>
      </w:tr>
      <w:tr w:rsidR="00E02B04" w:rsidRPr="00426149" w14:paraId="47758C3D" w14:textId="77777777" w:rsidTr="00C65D10">
        <w:trPr>
          <w:cantSplit/>
          <w:trHeight w:val="1094"/>
        </w:trPr>
        <w:tc>
          <w:tcPr>
            <w:tcW w:w="4672" w:type="dxa"/>
            <w:gridSpan w:val="4"/>
            <w:tcBorders>
              <w:top w:val="nil"/>
              <w:left w:val="nil"/>
              <w:bottom w:val="nil"/>
              <w:right w:val="nil"/>
            </w:tcBorders>
          </w:tcPr>
          <w:p w14:paraId="787CE4BE" w14:textId="77777777" w:rsidR="00E02B04" w:rsidRPr="00AE4EB8" w:rsidRDefault="00E02B04" w:rsidP="00C65D10">
            <w:pPr>
              <w:spacing w:after="0" w:line="240" w:lineRule="auto"/>
              <w:jc w:val="both"/>
              <w:rPr>
                <w:rFonts w:ascii="Times New Roman" w:eastAsia="Times New Roman" w:hAnsi="Times New Roman" w:cs="Times New Roman"/>
                <w:b/>
                <w:lang w:eastAsia="ru-RU"/>
              </w:rPr>
            </w:pPr>
            <w:r w:rsidRPr="00AE4EB8">
              <w:rPr>
                <w:rFonts w:ascii="Times New Roman" w:eastAsia="Calibri" w:hAnsi="Times New Roman" w:cs="Times New Roman"/>
                <w:b/>
              </w:rPr>
              <w:lastRenderedPageBreak/>
              <w:t>"</w:t>
            </w:r>
            <w:r>
              <w:rPr>
                <w:rFonts w:ascii="Times New Roman" w:eastAsia="Times New Roman" w:hAnsi="Times New Roman" w:cs="Times New Roman"/>
                <w:b/>
                <w:lang w:eastAsia="ru-RU"/>
              </w:rPr>
              <w:t>Агент</w:t>
            </w:r>
            <w:r w:rsidRPr="00AE4EB8">
              <w:rPr>
                <w:rFonts w:ascii="Times New Roman" w:eastAsia="Calibri" w:hAnsi="Times New Roman" w:cs="Times New Roman"/>
                <w:b/>
              </w:rPr>
              <w:t>"</w:t>
            </w:r>
          </w:p>
          <w:p w14:paraId="6A6050D2" w14:textId="77777777" w:rsidR="00E02B04" w:rsidRPr="00AE4EB8" w:rsidRDefault="00E02B04" w:rsidP="00C65D10">
            <w:pPr>
              <w:spacing w:after="0" w:line="240" w:lineRule="auto"/>
              <w:jc w:val="both"/>
              <w:rPr>
                <w:rFonts w:ascii="Times New Roman" w:eastAsia="Times New Roman" w:hAnsi="Times New Roman" w:cs="Times New Roman"/>
                <w:b/>
                <w:lang w:eastAsia="ru-RU"/>
              </w:rPr>
            </w:pPr>
            <w:r w:rsidRPr="00AE4EB8">
              <w:rPr>
                <w:rFonts w:ascii="Times New Roman" w:eastAsia="Times New Roman" w:hAnsi="Times New Roman" w:cs="Times New Roman"/>
                <w:color w:val="4472C4" w:themeColor="accent5"/>
                <w:lang w:eastAsia="ru-RU"/>
              </w:rPr>
              <w:t>$</w:t>
            </w:r>
            <w:r w:rsidRPr="00AE4EB8">
              <w:rPr>
                <w:rFonts w:ascii="Times New Roman" w:eastAsia="Times New Roman" w:hAnsi="Times New Roman" w:cs="Times New Roman"/>
                <w:b/>
                <w:color w:val="4472C4" w:themeColor="accent5"/>
                <w:lang w:eastAsia="ru-RU"/>
              </w:rPr>
              <w:t>{</w:t>
            </w:r>
            <w:proofErr w:type="spellStart"/>
            <w:r>
              <w:rPr>
                <w:rFonts w:ascii="Times New Roman" w:eastAsia="Times New Roman" w:hAnsi="Times New Roman" w:cs="Times New Roman"/>
                <w:b/>
                <w:color w:val="4472C4" w:themeColor="accent5"/>
                <w:lang w:val="en-US" w:eastAsia="ru-RU"/>
              </w:rPr>
              <w:t>a</w:t>
            </w:r>
            <w:r w:rsidRPr="000947B0">
              <w:rPr>
                <w:rFonts w:ascii="Times New Roman" w:eastAsia="Times New Roman" w:hAnsi="Times New Roman" w:cs="Times New Roman"/>
                <w:b/>
                <w:color w:val="4472C4" w:themeColor="accent5"/>
                <w:lang w:val="en-US" w:eastAsia="ru-RU"/>
              </w:rPr>
              <w:t>gentFullName</w:t>
            </w:r>
            <w:proofErr w:type="spellEnd"/>
            <w:r w:rsidRPr="00AE4EB8">
              <w:rPr>
                <w:rFonts w:ascii="Times New Roman" w:eastAsia="Times New Roman" w:hAnsi="Times New Roman" w:cs="Times New Roman"/>
                <w:b/>
                <w:color w:val="4472C4" w:themeColor="accent5"/>
                <w:lang w:eastAsia="ru-RU"/>
              </w:rPr>
              <w:t>}</w:t>
            </w:r>
          </w:p>
          <w:p w14:paraId="0C09759D" w14:textId="77777777" w:rsidR="00E02B04" w:rsidRPr="00AE4EB8" w:rsidRDefault="00E02B04" w:rsidP="00C65D10">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Адрес</w:t>
            </w:r>
            <w:r w:rsidRPr="00AE4EB8">
              <w:rPr>
                <w:rFonts w:ascii="Times New Roman" w:eastAsia="Times New Roman" w:hAnsi="Times New Roman" w:cs="Times New Roman"/>
                <w:lang w:eastAsia="ru-RU"/>
              </w:rPr>
              <w:t xml:space="preserve">: </w:t>
            </w:r>
            <w:r w:rsidRPr="00AE4EB8">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a</w:t>
            </w:r>
            <w:r w:rsidRPr="0029348D">
              <w:rPr>
                <w:rFonts w:ascii="Times New Roman" w:eastAsia="Times New Roman" w:hAnsi="Times New Roman" w:cs="Times New Roman"/>
                <w:color w:val="4472C4" w:themeColor="accent5"/>
                <w:lang w:val="en-US" w:eastAsia="ru-RU"/>
              </w:rPr>
              <w:t>gentAddress</w:t>
            </w:r>
            <w:proofErr w:type="spellEnd"/>
            <w:r w:rsidRPr="00AE4EB8">
              <w:rPr>
                <w:rFonts w:ascii="Times New Roman" w:eastAsia="Times New Roman" w:hAnsi="Times New Roman" w:cs="Times New Roman"/>
                <w:color w:val="4472C4" w:themeColor="accent5"/>
                <w:lang w:eastAsia="ru-RU"/>
              </w:rPr>
              <w:t>}</w:t>
            </w:r>
          </w:p>
          <w:p w14:paraId="61F1BC09" w14:textId="77777777" w:rsidR="00E02B04" w:rsidRPr="00DF4C46" w:rsidRDefault="00E02B04" w:rsidP="00C65D10">
            <w:pPr>
              <w:spacing w:after="0"/>
              <w:jc w:val="both"/>
              <w:rPr>
                <w:rFonts w:ascii="Times New Roman" w:eastAsia="Times New Roman" w:hAnsi="Times New Roman" w:cs="Times New Roman"/>
                <w:color w:val="4472C4" w:themeColor="accent5"/>
                <w:lang w:eastAsia="ru-RU"/>
              </w:rPr>
            </w:pPr>
            <w:r>
              <w:rPr>
                <w:rFonts w:ascii="Times New Roman" w:eastAsia="Times New Roman" w:hAnsi="Times New Roman" w:cs="Times New Roman"/>
                <w:lang w:eastAsia="ru-RU"/>
              </w:rPr>
              <w:t>ИНН</w:t>
            </w:r>
            <w:r w:rsidRPr="00AE4EB8">
              <w:rPr>
                <w:rFonts w:ascii="Times New Roman" w:eastAsia="Times New Roman" w:hAnsi="Times New Roman" w:cs="Times New Roman"/>
                <w:lang w:eastAsia="ru-RU"/>
              </w:rPr>
              <w:t xml:space="preserve"> </w:t>
            </w:r>
            <w:r w:rsidRPr="00AE4EB8">
              <w:rPr>
                <w:rFonts w:ascii="Times New Roman" w:eastAsia="Times New Roman" w:hAnsi="Times New Roman" w:cs="Times New Roman"/>
                <w:color w:val="4472C4" w:themeColor="accent5"/>
                <w:lang w:eastAsia="ru-RU"/>
              </w:rPr>
              <w:t>${</w:t>
            </w:r>
            <w:proofErr w:type="spellStart"/>
            <w:r w:rsidRPr="007D33C1">
              <w:rPr>
                <w:rFonts w:ascii="Times New Roman" w:eastAsia="Times New Roman" w:hAnsi="Times New Roman" w:cs="Times New Roman"/>
                <w:color w:val="4472C4" w:themeColor="accent5"/>
                <w:lang w:val="en-US" w:eastAsia="ru-RU"/>
              </w:rPr>
              <w:t>agentINN</w:t>
            </w:r>
            <w:proofErr w:type="spellEnd"/>
            <w:r w:rsidRPr="00AE4EB8">
              <w:rPr>
                <w:rFonts w:ascii="Times New Roman" w:eastAsia="Times New Roman" w:hAnsi="Times New Roman" w:cs="Times New Roman"/>
                <w:color w:val="4472C4" w:themeColor="accent5"/>
                <w:lang w:eastAsia="ru-RU"/>
              </w:rPr>
              <w:t>}</w:t>
            </w:r>
          </w:p>
          <w:p w14:paraId="11C7815C" w14:textId="77777777" w:rsidR="00E02B04" w:rsidRPr="00AE4EB8" w:rsidRDefault="00E02B04" w:rsidP="00C65D10">
            <w:pPr>
              <w:spacing w:after="0"/>
              <w:jc w:val="both"/>
              <w:rPr>
                <w:rFonts w:ascii="Times New Roman" w:eastAsia="Times New Roman" w:hAnsi="Times New Roman" w:cs="Times New Roman"/>
                <w:lang w:eastAsia="ru-RU"/>
              </w:rPr>
            </w:pPr>
            <w:r w:rsidRPr="001A2277">
              <w:rPr>
                <w:rFonts w:ascii="Times New Roman" w:eastAsia="Times New Roman" w:hAnsi="Times New Roman" w:cs="Times New Roman"/>
                <w:lang w:eastAsia="ru-RU"/>
              </w:rPr>
              <w:t>Текущий расчетный счет:</w:t>
            </w:r>
          </w:p>
          <w:p w14:paraId="2DBA62F7" w14:textId="77777777" w:rsidR="00E02B04" w:rsidRPr="00814D63" w:rsidRDefault="00E02B04" w:rsidP="00C65D10">
            <w:pPr>
              <w:spacing w:after="0" w:line="240" w:lineRule="auto"/>
              <w:jc w:val="both"/>
              <w:rPr>
                <w:rFonts w:ascii="Times New Roman" w:eastAsia="Times New Roman" w:hAnsi="Times New Roman" w:cs="Times New Roman"/>
                <w:lang w:eastAsia="ru-RU"/>
              </w:rPr>
            </w:pPr>
            <w:r w:rsidRPr="004F1A41">
              <w:rPr>
                <w:rFonts w:ascii="Times New Roman" w:eastAsia="Times New Roman" w:hAnsi="Times New Roman" w:cs="Times New Roman"/>
                <w:color w:val="4472C4" w:themeColor="accent5"/>
                <w:lang w:eastAsia="ru-RU"/>
              </w:rPr>
              <w:t>${</w:t>
            </w:r>
            <w:r w:rsidRPr="00A5528C">
              <w:rPr>
                <w:rFonts w:ascii="Times New Roman" w:eastAsia="Times New Roman" w:hAnsi="Times New Roman" w:cs="Times New Roman"/>
                <w:color w:val="4472C4" w:themeColor="accent5"/>
                <w:lang w:val="en-US" w:eastAsia="ru-RU"/>
              </w:rPr>
              <w:t>Agent</w:t>
            </w:r>
            <w:r w:rsidRPr="004F1A41">
              <w:rPr>
                <w:rFonts w:ascii="Times New Roman" w:eastAsia="Times New Roman" w:hAnsi="Times New Roman" w:cs="Times New Roman"/>
                <w:color w:val="4472C4" w:themeColor="accent5"/>
                <w:lang w:eastAsia="ru-RU"/>
              </w:rPr>
              <w:t>_</w:t>
            </w:r>
            <w:r w:rsidRPr="00A5528C">
              <w:rPr>
                <w:rFonts w:ascii="Times New Roman" w:eastAsia="Times New Roman" w:hAnsi="Times New Roman" w:cs="Times New Roman"/>
                <w:color w:val="4472C4" w:themeColor="accent5"/>
                <w:lang w:val="en-US" w:eastAsia="ru-RU"/>
              </w:rPr>
              <w:t>BA</w:t>
            </w:r>
            <w:r w:rsidRPr="004F1A41">
              <w:rPr>
                <w:rFonts w:ascii="Times New Roman" w:eastAsia="Times New Roman" w:hAnsi="Times New Roman" w:cs="Times New Roman"/>
                <w:color w:val="4472C4" w:themeColor="accent5"/>
                <w:lang w:eastAsia="ru-RU"/>
              </w:rPr>
              <w:t>_</w:t>
            </w:r>
            <w:r w:rsidRPr="00A5528C">
              <w:rPr>
                <w:rFonts w:ascii="Times New Roman" w:eastAsia="Times New Roman" w:hAnsi="Times New Roman" w:cs="Times New Roman"/>
                <w:color w:val="4472C4" w:themeColor="accent5"/>
                <w:lang w:val="en-US" w:eastAsia="ru-RU"/>
              </w:rPr>
              <w:t>RU</w:t>
            </w:r>
            <w:r w:rsidRPr="004F1A41">
              <w:rPr>
                <w:rFonts w:ascii="Times New Roman" w:eastAsia="Times New Roman" w:hAnsi="Times New Roman" w:cs="Times New Roman"/>
                <w:color w:val="4472C4" w:themeColor="accent5"/>
                <w:lang w:eastAsia="ru-RU"/>
              </w:rPr>
              <w:t>}</w:t>
            </w:r>
          </w:p>
        </w:tc>
        <w:tc>
          <w:tcPr>
            <w:tcW w:w="4826" w:type="dxa"/>
            <w:gridSpan w:val="4"/>
            <w:tcBorders>
              <w:top w:val="nil"/>
              <w:left w:val="nil"/>
              <w:bottom w:val="nil"/>
              <w:right w:val="nil"/>
            </w:tcBorders>
          </w:tcPr>
          <w:p w14:paraId="62736E94" w14:textId="77777777" w:rsidR="00E02B04" w:rsidRDefault="00E02B04" w:rsidP="00C65D10">
            <w:pPr>
              <w:spacing w:after="0" w:line="240" w:lineRule="auto"/>
              <w:jc w:val="both"/>
              <w:rPr>
                <w:rFonts w:ascii="Times New Roman" w:eastAsia="Times New Roman" w:hAnsi="Times New Roman" w:cs="Times New Roman"/>
                <w:b/>
                <w:lang w:val="en-US" w:eastAsia="ru-RU"/>
              </w:rPr>
            </w:pPr>
            <w:r>
              <w:rPr>
                <w:rFonts w:ascii="Times New Roman" w:eastAsia="Calibri" w:hAnsi="Times New Roman" w:cs="Times New Roman"/>
                <w:b/>
                <w:lang w:val="en-US"/>
              </w:rPr>
              <w:t>"</w:t>
            </w:r>
            <w:r>
              <w:rPr>
                <w:rFonts w:ascii="Times New Roman" w:eastAsia="Times New Roman" w:hAnsi="Times New Roman" w:cs="Times New Roman"/>
                <w:b/>
                <w:lang w:val="en-US" w:eastAsia="ru-RU"/>
              </w:rPr>
              <w:t>Agent</w:t>
            </w:r>
            <w:r>
              <w:rPr>
                <w:rFonts w:ascii="Times New Roman" w:eastAsia="Calibri" w:hAnsi="Times New Roman" w:cs="Times New Roman"/>
                <w:b/>
                <w:lang w:val="en-US"/>
              </w:rPr>
              <w:t>"</w:t>
            </w:r>
          </w:p>
          <w:p w14:paraId="0165FD3C" w14:textId="77777777" w:rsidR="00E02B04" w:rsidRPr="00DF4C46" w:rsidRDefault="00E02B04" w:rsidP="00C65D10">
            <w:pPr>
              <w:spacing w:after="0" w:line="240" w:lineRule="auto"/>
              <w:jc w:val="both"/>
              <w:rPr>
                <w:rFonts w:ascii="Times New Roman" w:eastAsia="Times New Roman" w:hAnsi="Times New Roman" w:cs="Times New Roman"/>
                <w:b/>
                <w:lang w:val="en-US" w:eastAsia="ru-RU"/>
              </w:rPr>
            </w:pPr>
            <w:r w:rsidRPr="00DF4C46">
              <w:rPr>
                <w:rFonts w:ascii="Times New Roman" w:eastAsia="Times New Roman" w:hAnsi="Times New Roman" w:cs="Times New Roman"/>
                <w:color w:val="4472C4" w:themeColor="accent5"/>
                <w:lang w:val="en-US" w:eastAsia="ru-RU"/>
              </w:rPr>
              <w:t>$</w:t>
            </w:r>
            <w:r w:rsidRPr="00DF4C46">
              <w:rPr>
                <w:rFonts w:ascii="Times New Roman" w:eastAsia="Times New Roman" w:hAnsi="Times New Roman" w:cs="Times New Roman"/>
                <w:b/>
                <w:color w:val="4472C4" w:themeColor="accent5"/>
                <w:lang w:val="en-US" w:eastAsia="ru-RU"/>
              </w:rPr>
              <w:t>{</w:t>
            </w:r>
            <w:proofErr w:type="spellStart"/>
            <w:r>
              <w:rPr>
                <w:rFonts w:ascii="Times New Roman" w:eastAsia="Times New Roman" w:hAnsi="Times New Roman" w:cs="Times New Roman"/>
                <w:b/>
                <w:color w:val="4472C4" w:themeColor="accent5"/>
                <w:lang w:val="en-US" w:eastAsia="ru-RU"/>
              </w:rPr>
              <w:t>a</w:t>
            </w:r>
            <w:r w:rsidRPr="000947B0">
              <w:rPr>
                <w:rFonts w:ascii="Times New Roman" w:eastAsia="Times New Roman" w:hAnsi="Times New Roman" w:cs="Times New Roman"/>
                <w:b/>
                <w:color w:val="4472C4" w:themeColor="accent5"/>
                <w:lang w:val="en-US" w:eastAsia="ru-RU"/>
              </w:rPr>
              <w:t>gentFullName</w:t>
            </w:r>
            <w:r>
              <w:rPr>
                <w:rFonts w:ascii="Times New Roman" w:eastAsia="Times New Roman" w:hAnsi="Times New Roman" w:cs="Times New Roman"/>
                <w:b/>
                <w:color w:val="4472C4" w:themeColor="accent5"/>
                <w:lang w:val="en-US" w:eastAsia="ru-RU"/>
              </w:rPr>
              <w:t>Eng</w:t>
            </w:r>
            <w:proofErr w:type="spellEnd"/>
            <w:r w:rsidRPr="00DF4C46">
              <w:rPr>
                <w:rFonts w:ascii="Times New Roman" w:eastAsia="Times New Roman" w:hAnsi="Times New Roman" w:cs="Times New Roman"/>
                <w:b/>
                <w:color w:val="4472C4" w:themeColor="accent5"/>
                <w:lang w:val="en-US" w:eastAsia="ru-RU"/>
              </w:rPr>
              <w:t>}</w:t>
            </w:r>
          </w:p>
          <w:p w14:paraId="40B095A1" w14:textId="77777777" w:rsidR="00E02B04" w:rsidRPr="00DF4C46" w:rsidRDefault="00E02B04" w:rsidP="00C65D10">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Адрес</w:t>
            </w:r>
            <w:r w:rsidRPr="00DF4C46">
              <w:rPr>
                <w:rFonts w:ascii="Times New Roman" w:eastAsia="Times New Roman" w:hAnsi="Times New Roman" w:cs="Times New Roman"/>
                <w:lang w:val="en-US" w:eastAsia="ru-RU"/>
              </w:rPr>
              <w:t xml:space="preserve">: </w:t>
            </w:r>
            <w:r w:rsidRPr="0029348D">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29348D">
              <w:rPr>
                <w:rFonts w:ascii="Times New Roman" w:eastAsia="Times New Roman" w:hAnsi="Times New Roman" w:cs="Times New Roman"/>
                <w:color w:val="4472C4" w:themeColor="accent5"/>
                <w:lang w:val="en-US" w:eastAsia="ru-RU"/>
              </w:rPr>
              <w:t>gentAddress</w:t>
            </w:r>
            <w:r w:rsidRPr="000A2FC6">
              <w:rPr>
                <w:rFonts w:ascii="Times New Roman" w:eastAsia="Times New Roman" w:hAnsi="Times New Roman" w:cs="Times New Roman"/>
                <w:bCs/>
                <w:color w:val="4472C4" w:themeColor="accent5"/>
                <w:lang w:val="en-US" w:eastAsia="ru-RU"/>
              </w:rPr>
              <w:t>Eng</w:t>
            </w:r>
            <w:proofErr w:type="spellEnd"/>
            <w:r>
              <w:rPr>
                <w:rFonts w:ascii="Times New Roman" w:eastAsia="Times New Roman" w:hAnsi="Times New Roman" w:cs="Times New Roman"/>
                <w:color w:val="4472C4" w:themeColor="accent5"/>
                <w:lang w:val="en-US" w:eastAsia="ru-RU"/>
              </w:rPr>
              <w:t>}</w:t>
            </w:r>
          </w:p>
          <w:p w14:paraId="5169091F" w14:textId="77777777" w:rsidR="00E02B04" w:rsidRPr="00DC62BF" w:rsidRDefault="00E02B04" w:rsidP="00C65D10">
            <w:pPr>
              <w:spacing w:after="0"/>
              <w:jc w:val="both"/>
              <w:rPr>
                <w:rFonts w:ascii="Times New Roman" w:eastAsia="Times New Roman" w:hAnsi="Times New Roman" w:cs="Times New Roman"/>
                <w:color w:val="4472C4" w:themeColor="accent5"/>
                <w:lang w:val="en-US" w:eastAsia="ru-RU"/>
              </w:rPr>
            </w:pPr>
            <w:r>
              <w:rPr>
                <w:rFonts w:ascii="Times New Roman" w:eastAsia="Times New Roman" w:hAnsi="Times New Roman" w:cs="Times New Roman"/>
                <w:lang w:eastAsia="ru-RU"/>
              </w:rPr>
              <w:t>ИНН</w:t>
            </w:r>
            <w:r w:rsidRPr="00942F3E">
              <w:rPr>
                <w:rFonts w:ascii="Times New Roman" w:eastAsia="Times New Roman" w:hAnsi="Times New Roman" w:cs="Times New Roman"/>
                <w:lang w:val="en-US" w:eastAsia="ru-RU"/>
              </w:rPr>
              <w:t xml:space="preserve"> </w:t>
            </w:r>
            <w:r w:rsidRPr="00942F3E">
              <w:rPr>
                <w:rFonts w:ascii="Times New Roman" w:eastAsia="Times New Roman" w:hAnsi="Times New Roman" w:cs="Times New Roman"/>
                <w:color w:val="4472C4" w:themeColor="accent5"/>
                <w:lang w:val="en-US" w:eastAsia="ru-RU"/>
              </w:rPr>
              <w:t>${</w:t>
            </w:r>
            <w:proofErr w:type="spellStart"/>
            <w:r w:rsidRPr="007D33C1">
              <w:rPr>
                <w:rFonts w:ascii="Times New Roman" w:eastAsia="Times New Roman" w:hAnsi="Times New Roman" w:cs="Times New Roman"/>
                <w:color w:val="4472C4" w:themeColor="accent5"/>
                <w:lang w:val="en-US" w:eastAsia="ru-RU"/>
              </w:rPr>
              <w:t>agentINN</w:t>
            </w:r>
            <w:proofErr w:type="spellEnd"/>
            <w:r w:rsidRPr="00942F3E">
              <w:rPr>
                <w:rFonts w:ascii="Times New Roman" w:eastAsia="Times New Roman" w:hAnsi="Times New Roman" w:cs="Times New Roman"/>
                <w:color w:val="4472C4" w:themeColor="accent5"/>
                <w:lang w:val="en-US" w:eastAsia="ru-RU"/>
              </w:rPr>
              <w:t>}</w:t>
            </w:r>
          </w:p>
          <w:p w14:paraId="458FC214" w14:textId="77777777" w:rsidR="00E02B04" w:rsidRPr="004F1A41" w:rsidRDefault="00E02B04" w:rsidP="00C65D10">
            <w:pPr>
              <w:spacing w:after="0"/>
              <w:jc w:val="both"/>
              <w:rPr>
                <w:rFonts w:ascii="Times New Roman" w:eastAsia="Times New Roman" w:hAnsi="Times New Roman" w:cs="Times New Roman"/>
                <w:lang w:val="en-US" w:eastAsia="ru-RU"/>
              </w:rPr>
            </w:pPr>
            <w:r w:rsidRPr="001A2277">
              <w:rPr>
                <w:rFonts w:ascii="Times New Roman" w:eastAsia="Times New Roman" w:hAnsi="Times New Roman" w:cs="Times New Roman"/>
                <w:lang w:val="en-US" w:eastAsia="ru-RU"/>
              </w:rPr>
              <w:t>Current a</w:t>
            </w:r>
            <w:r>
              <w:rPr>
                <w:rFonts w:ascii="Times New Roman" w:eastAsia="Times New Roman" w:hAnsi="Times New Roman" w:cs="Times New Roman"/>
                <w:lang w:val="en-US" w:eastAsia="ru-RU"/>
              </w:rPr>
              <w:t>cc</w:t>
            </w:r>
            <w:r w:rsidRPr="001A2277">
              <w:rPr>
                <w:rFonts w:ascii="Times New Roman" w:eastAsia="Times New Roman" w:hAnsi="Times New Roman" w:cs="Times New Roman"/>
                <w:lang w:val="en-US" w:eastAsia="ru-RU"/>
              </w:rPr>
              <w:t>ount:</w:t>
            </w:r>
          </w:p>
          <w:p w14:paraId="37154E9C" w14:textId="77777777" w:rsidR="00E02B04" w:rsidRPr="004F1A41" w:rsidRDefault="00E02B04" w:rsidP="00C65D10">
            <w:pPr>
              <w:spacing w:after="0" w:line="240" w:lineRule="auto"/>
              <w:jc w:val="both"/>
              <w:rPr>
                <w:rFonts w:ascii="Times New Roman" w:eastAsia="Times New Roman" w:hAnsi="Times New Roman" w:cs="Times New Roman"/>
                <w:lang w:val="en-US" w:eastAsia="ru-RU"/>
              </w:rPr>
            </w:pPr>
            <w:r w:rsidRPr="00A5528C">
              <w:rPr>
                <w:rFonts w:ascii="Times New Roman" w:eastAsia="Times New Roman" w:hAnsi="Times New Roman" w:cs="Times New Roman"/>
                <w:color w:val="4472C4" w:themeColor="accent5"/>
                <w:lang w:val="en-US" w:eastAsia="ru-RU"/>
              </w:rPr>
              <w:t>${</w:t>
            </w:r>
            <w:proofErr w:type="spellStart"/>
            <w:r w:rsidRPr="00A5528C">
              <w:rPr>
                <w:rFonts w:ascii="Times New Roman" w:eastAsia="Times New Roman" w:hAnsi="Times New Roman" w:cs="Times New Roman"/>
                <w:color w:val="4472C4" w:themeColor="accent5"/>
                <w:lang w:val="en-US" w:eastAsia="ru-RU"/>
              </w:rPr>
              <w:t>Agent_BA_EN</w:t>
            </w:r>
            <w:proofErr w:type="spellEnd"/>
            <w:r w:rsidRPr="00A5528C">
              <w:rPr>
                <w:rFonts w:ascii="Times New Roman" w:eastAsia="Times New Roman" w:hAnsi="Times New Roman" w:cs="Times New Roman"/>
                <w:color w:val="4472C4" w:themeColor="accent5"/>
                <w:lang w:val="en-US" w:eastAsia="ru-RU"/>
              </w:rPr>
              <w:t>}</w:t>
            </w:r>
          </w:p>
        </w:tc>
      </w:tr>
      <w:tr w:rsidR="00E02B04" w14:paraId="185A8A9B" w14:textId="77777777" w:rsidTr="00C65D10">
        <w:trPr>
          <w:cantSplit/>
          <w:trHeight w:val="317"/>
        </w:trPr>
        <w:tc>
          <w:tcPr>
            <w:tcW w:w="4672" w:type="dxa"/>
            <w:gridSpan w:val="4"/>
            <w:tcBorders>
              <w:top w:val="nil"/>
              <w:left w:val="nil"/>
              <w:bottom w:val="nil"/>
              <w:right w:val="nil"/>
            </w:tcBorders>
          </w:tcPr>
          <w:p w14:paraId="0391EAA3" w14:textId="77777777" w:rsidR="00E02B04" w:rsidRPr="00AE4EB8" w:rsidRDefault="00E02B04" w:rsidP="00C65D10">
            <w:pPr>
              <w:spacing w:after="0" w:line="240" w:lineRule="auto"/>
              <w:jc w:val="both"/>
              <w:rPr>
                <w:rFonts w:ascii="Times New Roman" w:eastAsia="Calibri" w:hAnsi="Times New Roman" w:cs="Times New Roman"/>
                <w:bCs/>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9D59F3">
              <w:rPr>
                <w:rFonts w:ascii="Times New Roman" w:eastAsia="Times New Roman" w:hAnsi="Times New Roman" w:cs="Times New Roman"/>
                <w:color w:val="4472C4" w:themeColor="accent5"/>
                <w:lang w:val="en-US" w:eastAsia="ru-RU"/>
              </w:rPr>
              <w:t>gent</w:t>
            </w:r>
            <w:r w:rsidRPr="000A2FC6">
              <w:rPr>
                <w:rFonts w:ascii="Times New Roman" w:eastAsia="Times New Roman" w:hAnsi="Times New Roman" w:cs="Times New Roman"/>
                <w:color w:val="4472C4" w:themeColor="accent5"/>
                <w:lang w:val="en-US" w:eastAsia="ru-RU"/>
              </w:rPr>
              <w:t>Repr</w:t>
            </w:r>
            <w:r w:rsidRPr="009D59F3">
              <w:rPr>
                <w:rFonts w:ascii="Times New Roman" w:eastAsia="Times New Roman" w:hAnsi="Times New Roman" w:cs="Times New Roman"/>
                <w:color w:val="4472C4" w:themeColor="accent5"/>
                <w:lang w:val="en-US" w:eastAsia="ru-RU"/>
              </w:rPr>
              <w:t>TitleSign</w:t>
            </w:r>
            <w:proofErr w:type="spellEnd"/>
            <w:r>
              <w:rPr>
                <w:rFonts w:ascii="Times New Roman" w:eastAsia="Times New Roman" w:hAnsi="Times New Roman" w:cs="Times New Roman"/>
                <w:color w:val="4472C4" w:themeColor="accent5"/>
                <w:lang w:val="en-US" w:eastAsia="ru-RU"/>
              </w:rPr>
              <w:t>}</w:t>
            </w:r>
          </w:p>
        </w:tc>
        <w:tc>
          <w:tcPr>
            <w:tcW w:w="4826" w:type="dxa"/>
            <w:gridSpan w:val="4"/>
            <w:tcBorders>
              <w:top w:val="nil"/>
              <w:left w:val="nil"/>
              <w:bottom w:val="nil"/>
              <w:right w:val="nil"/>
            </w:tcBorders>
          </w:tcPr>
          <w:p w14:paraId="0FE326F7" w14:textId="77777777" w:rsidR="00E02B04" w:rsidRPr="00AE4EB8" w:rsidRDefault="00E02B04" w:rsidP="00C65D10">
            <w:pPr>
              <w:spacing w:after="0" w:line="240" w:lineRule="auto"/>
              <w:jc w:val="both"/>
              <w:rPr>
                <w:rFonts w:ascii="Times New Roman" w:eastAsia="Calibri" w:hAnsi="Times New Roman" w:cs="Times New Roman"/>
                <w:bCs/>
                <w:lang w:val="en-US"/>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9D59F3">
              <w:rPr>
                <w:rFonts w:ascii="Times New Roman" w:eastAsia="Times New Roman" w:hAnsi="Times New Roman" w:cs="Times New Roman"/>
                <w:color w:val="4472C4" w:themeColor="accent5"/>
                <w:lang w:val="en-US" w:eastAsia="ru-RU"/>
              </w:rPr>
              <w:t>gent</w:t>
            </w:r>
            <w:r w:rsidRPr="000A2FC6">
              <w:rPr>
                <w:rFonts w:ascii="Times New Roman" w:eastAsia="Times New Roman" w:hAnsi="Times New Roman" w:cs="Times New Roman"/>
                <w:color w:val="4472C4" w:themeColor="accent5"/>
                <w:lang w:val="en-US" w:eastAsia="ru-RU"/>
              </w:rPr>
              <w:t>Repr</w:t>
            </w:r>
            <w:r w:rsidRPr="009D59F3">
              <w:rPr>
                <w:rFonts w:ascii="Times New Roman" w:eastAsia="Times New Roman" w:hAnsi="Times New Roman" w:cs="Times New Roman"/>
                <w:color w:val="4472C4" w:themeColor="accent5"/>
                <w:lang w:val="en-US" w:eastAsia="ru-RU"/>
              </w:rPr>
              <w:t>TitleSign</w:t>
            </w:r>
            <w:r>
              <w:rPr>
                <w:rFonts w:ascii="Times New Roman" w:eastAsia="Times New Roman" w:hAnsi="Times New Roman" w:cs="Times New Roman"/>
                <w:color w:val="4472C4" w:themeColor="accent5"/>
                <w:lang w:val="en-US" w:eastAsia="ru-RU"/>
              </w:rPr>
              <w:t>Eng</w:t>
            </w:r>
            <w:proofErr w:type="spellEnd"/>
            <w:r>
              <w:rPr>
                <w:rFonts w:ascii="Times New Roman" w:eastAsia="Times New Roman" w:hAnsi="Times New Roman" w:cs="Times New Roman"/>
                <w:color w:val="4472C4" w:themeColor="accent5"/>
                <w:lang w:val="en-US" w:eastAsia="ru-RU"/>
              </w:rPr>
              <w:t>}</w:t>
            </w:r>
          </w:p>
        </w:tc>
      </w:tr>
      <w:tr w:rsidR="00E02B04" w14:paraId="3EC50456" w14:textId="77777777" w:rsidTr="00C65D10">
        <w:trPr>
          <w:cantSplit/>
          <w:trHeight w:val="317"/>
        </w:trPr>
        <w:tc>
          <w:tcPr>
            <w:tcW w:w="2093" w:type="dxa"/>
            <w:gridSpan w:val="2"/>
            <w:tcBorders>
              <w:top w:val="nil"/>
              <w:left w:val="nil"/>
              <w:bottom w:val="single" w:sz="4" w:space="0" w:color="auto"/>
              <w:right w:val="nil"/>
            </w:tcBorders>
          </w:tcPr>
          <w:p w14:paraId="64840A9D" w14:textId="77777777" w:rsidR="00E02B04" w:rsidRPr="00AE4EB8" w:rsidRDefault="00E02B04" w:rsidP="00C65D10">
            <w:pPr>
              <w:spacing w:after="0" w:line="240" w:lineRule="auto"/>
              <w:jc w:val="both"/>
              <w:rPr>
                <w:rFonts w:ascii="Times New Roman" w:eastAsia="Calibri" w:hAnsi="Times New Roman" w:cs="Times New Roman"/>
                <w:bCs/>
              </w:rPr>
            </w:pPr>
            <w:r w:rsidRPr="00DF4C46">
              <w:rPr>
                <w:rFonts w:ascii="Times New Roman" w:eastAsia="Times New Roman" w:hAnsi="Times New Roman" w:cs="Times New Roman"/>
                <w:bCs/>
                <w:color w:val="70AD47" w:themeColor="accent6"/>
                <w:sz w:val="20"/>
                <w:szCs w:val="20"/>
                <w:lang w:val="en-US" w:eastAsia="ru-RU"/>
              </w:rPr>
              <w:t>${</w:t>
            </w:r>
            <w:proofErr w:type="spellStart"/>
            <w:r w:rsidRPr="00DF4C46">
              <w:rPr>
                <w:rFonts w:ascii="Times New Roman" w:eastAsia="Times New Roman" w:hAnsi="Times New Roman" w:cs="Times New Roman"/>
                <w:bCs/>
                <w:color w:val="70AD47" w:themeColor="accent6"/>
                <w:sz w:val="20"/>
                <w:szCs w:val="20"/>
                <w:lang w:eastAsia="ru-RU"/>
              </w:rPr>
              <w:t>agentReprSign</w:t>
            </w:r>
            <w:proofErr w:type="spellEnd"/>
            <w:r w:rsidRPr="00DF4C46">
              <w:rPr>
                <w:rFonts w:ascii="Times New Roman" w:eastAsia="Times New Roman" w:hAnsi="Times New Roman" w:cs="Times New Roman"/>
                <w:bCs/>
                <w:color w:val="70AD47" w:themeColor="accent6"/>
                <w:sz w:val="20"/>
                <w:szCs w:val="20"/>
                <w:lang w:val="en-US" w:eastAsia="ru-RU"/>
              </w:rPr>
              <w:t>}</w:t>
            </w:r>
          </w:p>
        </w:tc>
        <w:tc>
          <w:tcPr>
            <w:tcW w:w="2579" w:type="dxa"/>
            <w:gridSpan w:val="2"/>
            <w:tcBorders>
              <w:top w:val="nil"/>
              <w:left w:val="nil"/>
              <w:bottom w:val="nil"/>
              <w:right w:val="nil"/>
            </w:tcBorders>
          </w:tcPr>
          <w:p w14:paraId="38980C9E" w14:textId="77777777" w:rsidR="00E02B04" w:rsidRPr="00AE4EB8" w:rsidRDefault="00E02B04" w:rsidP="000D5601">
            <w:pPr>
              <w:spacing w:after="0" w:line="240" w:lineRule="auto"/>
              <w:rPr>
                <w:rFonts w:ascii="Times New Roman" w:eastAsia="Calibri" w:hAnsi="Times New Roman" w:cs="Times New Roman"/>
                <w:bCs/>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9D59F3">
              <w:rPr>
                <w:rFonts w:ascii="Times New Roman" w:eastAsia="Times New Roman" w:hAnsi="Times New Roman" w:cs="Times New Roman"/>
                <w:color w:val="4472C4" w:themeColor="accent5"/>
                <w:lang w:val="en-US" w:eastAsia="ru-RU"/>
              </w:rPr>
              <w:t>gent</w:t>
            </w:r>
            <w:r w:rsidRPr="000A2FC6">
              <w:rPr>
                <w:rFonts w:ascii="Times New Roman" w:eastAsia="Times New Roman" w:hAnsi="Times New Roman" w:cs="Times New Roman"/>
                <w:color w:val="4472C4" w:themeColor="accent5"/>
                <w:lang w:val="en-US" w:eastAsia="ru-RU"/>
              </w:rPr>
              <w:t>Repr</w:t>
            </w:r>
            <w:r>
              <w:rPr>
                <w:rFonts w:ascii="Times New Roman" w:eastAsia="Times New Roman" w:hAnsi="Times New Roman" w:cs="Times New Roman"/>
                <w:color w:val="4472C4" w:themeColor="accent5"/>
                <w:lang w:val="en-US" w:eastAsia="ru-RU"/>
              </w:rPr>
              <w:t>Name</w:t>
            </w:r>
            <w:r w:rsidRPr="009D59F3">
              <w:rPr>
                <w:rFonts w:ascii="Times New Roman" w:eastAsia="Times New Roman" w:hAnsi="Times New Roman" w:cs="Times New Roman"/>
                <w:color w:val="4472C4" w:themeColor="accent5"/>
                <w:lang w:val="en-US" w:eastAsia="ru-RU"/>
              </w:rPr>
              <w:t>Sign</w:t>
            </w:r>
            <w:proofErr w:type="spellEnd"/>
            <w:r>
              <w:rPr>
                <w:rFonts w:ascii="Times New Roman" w:eastAsia="Times New Roman" w:hAnsi="Times New Roman" w:cs="Times New Roman"/>
                <w:color w:val="4472C4" w:themeColor="accent5"/>
                <w:lang w:val="en-US" w:eastAsia="ru-RU"/>
              </w:rPr>
              <w:t>}</w:t>
            </w:r>
          </w:p>
        </w:tc>
        <w:tc>
          <w:tcPr>
            <w:tcW w:w="1957" w:type="dxa"/>
            <w:gridSpan w:val="2"/>
            <w:tcBorders>
              <w:top w:val="nil"/>
              <w:left w:val="nil"/>
              <w:bottom w:val="single" w:sz="4" w:space="0" w:color="auto"/>
              <w:right w:val="nil"/>
            </w:tcBorders>
          </w:tcPr>
          <w:p w14:paraId="3C28CC3C" w14:textId="77777777" w:rsidR="00E02B04" w:rsidRPr="00AE4EB8" w:rsidRDefault="00E02B04" w:rsidP="00C65D10">
            <w:pPr>
              <w:spacing w:after="0" w:line="240" w:lineRule="auto"/>
              <w:jc w:val="both"/>
              <w:rPr>
                <w:rFonts w:ascii="Times New Roman" w:eastAsia="Calibri" w:hAnsi="Times New Roman" w:cs="Times New Roman"/>
                <w:bCs/>
                <w:lang w:val="en-US"/>
              </w:rPr>
            </w:pPr>
            <w:r w:rsidRPr="00DF4C46">
              <w:rPr>
                <w:rFonts w:ascii="Times New Roman" w:eastAsia="Times New Roman" w:hAnsi="Times New Roman" w:cs="Times New Roman"/>
                <w:bCs/>
                <w:color w:val="70AD47" w:themeColor="accent6"/>
                <w:sz w:val="20"/>
                <w:szCs w:val="20"/>
                <w:lang w:val="en-US" w:eastAsia="ru-RU"/>
              </w:rPr>
              <w:t>${</w:t>
            </w:r>
            <w:proofErr w:type="spellStart"/>
            <w:r w:rsidRPr="00DF4C46">
              <w:rPr>
                <w:rFonts w:ascii="Times New Roman" w:eastAsia="Times New Roman" w:hAnsi="Times New Roman" w:cs="Times New Roman"/>
                <w:bCs/>
                <w:color w:val="70AD47" w:themeColor="accent6"/>
                <w:sz w:val="20"/>
                <w:szCs w:val="20"/>
                <w:lang w:eastAsia="ru-RU"/>
              </w:rPr>
              <w:t>agentReprSign</w:t>
            </w:r>
            <w:proofErr w:type="spellEnd"/>
            <w:r w:rsidRPr="00DF4C46">
              <w:rPr>
                <w:rFonts w:ascii="Times New Roman" w:eastAsia="Times New Roman" w:hAnsi="Times New Roman" w:cs="Times New Roman"/>
                <w:bCs/>
                <w:color w:val="70AD47" w:themeColor="accent6"/>
                <w:sz w:val="20"/>
                <w:szCs w:val="20"/>
                <w:lang w:val="en-US" w:eastAsia="ru-RU"/>
              </w:rPr>
              <w:t>}</w:t>
            </w:r>
          </w:p>
        </w:tc>
        <w:tc>
          <w:tcPr>
            <w:tcW w:w="2869" w:type="dxa"/>
            <w:gridSpan w:val="2"/>
            <w:tcBorders>
              <w:top w:val="nil"/>
              <w:left w:val="nil"/>
              <w:bottom w:val="nil"/>
              <w:right w:val="nil"/>
            </w:tcBorders>
          </w:tcPr>
          <w:p w14:paraId="042FF48A" w14:textId="77777777" w:rsidR="00E02B04" w:rsidRPr="00AE4EB8" w:rsidRDefault="00E02B04" w:rsidP="000D5601">
            <w:pPr>
              <w:spacing w:after="0" w:line="240" w:lineRule="auto"/>
              <w:rPr>
                <w:rFonts w:ascii="Times New Roman" w:eastAsia="Calibri" w:hAnsi="Times New Roman" w:cs="Times New Roman"/>
                <w:bCs/>
                <w:lang w:val="en-US"/>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9D59F3">
              <w:rPr>
                <w:rFonts w:ascii="Times New Roman" w:eastAsia="Times New Roman" w:hAnsi="Times New Roman" w:cs="Times New Roman"/>
                <w:color w:val="4472C4" w:themeColor="accent5"/>
                <w:lang w:val="en-US" w:eastAsia="ru-RU"/>
              </w:rPr>
              <w:t>gent</w:t>
            </w:r>
            <w:r w:rsidRPr="000A2FC6">
              <w:rPr>
                <w:rFonts w:ascii="Times New Roman" w:eastAsia="Times New Roman" w:hAnsi="Times New Roman" w:cs="Times New Roman"/>
                <w:color w:val="4472C4" w:themeColor="accent5"/>
                <w:lang w:val="en-US" w:eastAsia="ru-RU"/>
              </w:rPr>
              <w:t>Repr</w:t>
            </w:r>
            <w:r>
              <w:rPr>
                <w:rFonts w:ascii="Times New Roman" w:eastAsia="Times New Roman" w:hAnsi="Times New Roman" w:cs="Times New Roman"/>
                <w:color w:val="4472C4" w:themeColor="accent5"/>
                <w:lang w:val="en-US" w:eastAsia="ru-RU"/>
              </w:rPr>
              <w:t>Name</w:t>
            </w:r>
            <w:r w:rsidRPr="009D59F3">
              <w:rPr>
                <w:rFonts w:ascii="Times New Roman" w:eastAsia="Times New Roman" w:hAnsi="Times New Roman" w:cs="Times New Roman"/>
                <w:color w:val="4472C4" w:themeColor="accent5"/>
                <w:lang w:val="en-US" w:eastAsia="ru-RU"/>
              </w:rPr>
              <w:t>Sign</w:t>
            </w:r>
            <w:r>
              <w:rPr>
                <w:rFonts w:ascii="Times New Roman" w:eastAsia="Times New Roman" w:hAnsi="Times New Roman" w:cs="Times New Roman"/>
                <w:color w:val="4472C4" w:themeColor="accent5"/>
                <w:lang w:val="en-US" w:eastAsia="ru-RU"/>
              </w:rPr>
              <w:t>Eng</w:t>
            </w:r>
            <w:proofErr w:type="spellEnd"/>
            <w:r>
              <w:rPr>
                <w:rFonts w:ascii="Times New Roman" w:eastAsia="Times New Roman" w:hAnsi="Times New Roman" w:cs="Times New Roman"/>
                <w:color w:val="4472C4" w:themeColor="accent5"/>
                <w:lang w:val="en-US" w:eastAsia="ru-RU"/>
              </w:rPr>
              <w:t>}</w:t>
            </w:r>
          </w:p>
        </w:tc>
      </w:tr>
      <w:tr w:rsidR="005B352F" w14:paraId="472124E3" w14:textId="77777777" w:rsidTr="004B621A">
        <w:trPr>
          <w:cantSplit/>
          <w:trHeight w:val="317"/>
        </w:trPr>
        <w:tc>
          <w:tcPr>
            <w:tcW w:w="959" w:type="dxa"/>
            <w:tcBorders>
              <w:top w:val="nil"/>
              <w:left w:val="nil"/>
              <w:bottom w:val="nil"/>
              <w:right w:val="nil"/>
            </w:tcBorders>
            <w:vAlign w:val="center"/>
          </w:tcPr>
          <w:p w14:paraId="09CFE9A1" w14:textId="5D229D2A" w:rsidR="005B352F" w:rsidRPr="00814D63" w:rsidRDefault="005B352F" w:rsidP="00C65D10">
            <w:pPr>
              <w:spacing w:after="0" w:line="240" w:lineRule="auto"/>
              <w:jc w:val="center"/>
              <w:rPr>
                <w:rFonts w:ascii="Times New Roman" w:eastAsia="Calibri" w:hAnsi="Times New Roman" w:cs="Times New Roman"/>
                <w:bCs/>
              </w:rPr>
            </w:pPr>
          </w:p>
        </w:tc>
        <w:tc>
          <w:tcPr>
            <w:tcW w:w="2545" w:type="dxa"/>
            <w:gridSpan w:val="2"/>
            <w:tcBorders>
              <w:top w:val="nil"/>
              <w:left w:val="nil"/>
              <w:bottom w:val="nil"/>
              <w:right w:val="nil"/>
            </w:tcBorders>
            <w:vAlign w:val="center"/>
          </w:tcPr>
          <w:p w14:paraId="2744258B" w14:textId="5D4CF988" w:rsidR="005B352F" w:rsidRPr="00814D63" w:rsidRDefault="005B352F" w:rsidP="00C65D10">
            <w:pPr>
              <w:spacing w:after="0" w:line="240" w:lineRule="auto"/>
              <w:jc w:val="both"/>
              <w:rPr>
                <w:rFonts w:ascii="Times New Roman" w:eastAsia="Calibri" w:hAnsi="Times New Roman" w:cs="Times New Roman"/>
                <w:bCs/>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agentStamp</w:t>
            </w:r>
            <w:proofErr w:type="spellEnd"/>
            <w:r w:rsidRPr="002D6920">
              <w:rPr>
                <w:rFonts w:ascii="Times New Roman" w:eastAsia="Times New Roman" w:hAnsi="Times New Roman" w:cs="Times New Roman"/>
                <w:bCs/>
                <w:color w:val="0070C0"/>
                <w:sz w:val="20"/>
                <w:szCs w:val="20"/>
                <w:lang w:val="en-US" w:eastAsia="ru-RU"/>
              </w:rPr>
              <w:t>}</w:t>
            </w:r>
          </w:p>
        </w:tc>
        <w:tc>
          <w:tcPr>
            <w:tcW w:w="1168" w:type="dxa"/>
            <w:tcBorders>
              <w:top w:val="nil"/>
              <w:left w:val="nil"/>
              <w:bottom w:val="nil"/>
              <w:right w:val="nil"/>
            </w:tcBorders>
            <w:vAlign w:val="center"/>
          </w:tcPr>
          <w:p w14:paraId="7C611837" w14:textId="77777777" w:rsidR="005B352F" w:rsidRPr="00AE4EB8" w:rsidRDefault="005B352F" w:rsidP="00C65D10">
            <w:pPr>
              <w:spacing w:after="0" w:line="240" w:lineRule="auto"/>
              <w:jc w:val="both"/>
              <w:rPr>
                <w:rFonts w:ascii="Times New Roman" w:eastAsia="Calibri" w:hAnsi="Times New Roman" w:cs="Times New Roman"/>
                <w:bCs/>
              </w:rPr>
            </w:pPr>
          </w:p>
        </w:tc>
        <w:tc>
          <w:tcPr>
            <w:tcW w:w="965" w:type="dxa"/>
            <w:tcBorders>
              <w:top w:val="nil"/>
              <w:left w:val="nil"/>
              <w:bottom w:val="nil"/>
              <w:right w:val="nil"/>
            </w:tcBorders>
            <w:vAlign w:val="center"/>
          </w:tcPr>
          <w:p w14:paraId="3B851C47" w14:textId="1A8F77D7" w:rsidR="005B352F" w:rsidRPr="00814D63" w:rsidRDefault="005B352F" w:rsidP="00C65D10">
            <w:pPr>
              <w:spacing w:after="0" w:line="240" w:lineRule="auto"/>
              <w:jc w:val="center"/>
              <w:rPr>
                <w:rFonts w:ascii="Times New Roman" w:eastAsia="Calibri" w:hAnsi="Times New Roman" w:cs="Times New Roman"/>
                <w:bCs/>
                <w:lang w:val="en-US"/>
              </w:rPr>
            </w:pPr>
          </w:p>
        </w:tc>
        <w:tc>
          <w:tcPr>
            <w:tcW w:w="3861" w:type="dxa"/>
            <w:gridSpan w:val="3"/>
            <w:tcBorders>
              <w:top w:val="nil"/>
              <w:left w:val="nil"/>
              <w:bottom w:val="nil"/>
              <w:right w:val="nil"/>
            </w:tcBorders>
            <w:vAlign w:val="center"/>
          </w:tcPr>
          <w:p w14:paraId="554159DC" w14:textId="6FEB82C5" w:rsidR="005B352F" w:rsidRPr="00AE4EB8" w:rsidRDefault="005B352F" w:rsidP="00C65D10">
            <w:pPr>
              <w:spacing w:after="0" w:line="240" w:lineRule="auto"/>
              <w:jc w:val="both"/>
              <w:rPr>
                <w:rFonts w:ascii="Times New Roman" w:eastAsia="Calibri" w:hAnsi="Times New Roman" w:cs="Times New Roman"/>
                <w:bCs/>
                <w:lang w:val="en-US"/>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agentStamp</w:t>
            </w:r>
            <w:proofErr w:type="spellEnd"/>
            <w:r w:rsidRPr="002D6920">
              <w:rPr>
                <w:rFonts w:ascii="Times New Roman" w:eastAsia="Times New Roman" w:hAnsi="Times New Roman" w:cs="Times New Roman"/>
                <w:bCs/>
                <w:color w:val="0070C0"/>
                <w:sz w:val="20"/>
                <w:szCs w:val="20"/>
                <w:lang w:val="en-US" w:eastAsia="ru-RU"/>
              </w:rPr>
              <w:t>}</w:t>
            </w:r>
          </w:p>
        </w:tc>
      </w:tr>
    </w:tbl>
    <w:p w14:paraId="5099D63F" w14:textId="1921A43B" w:rsidR="00BA5400" w:rsidRDefault="00000000">
      <w:pPr>
        <w:rPr>
          <w:lang w:val="en-US"/>
        </w:rPr>
      </w:pPr>
      <w:r w:rsidRPr="001F41CF">
        <w:rPr>
          <w:lang w:val="en-US"/>
        </w:rPr>
        <w:br w:type="page"/>
      </w:r>
    </w:p>
    <w:p w14:paraId="5445E9A8" w14:textId="77777777" w:rsidR="00B90291" w:rsidRPr="00FE003A" w:rsidRDefault="00B90291">
      <w:pPr>
        <w:rPr>
          <w:rFonts w:ascii="Times New Roman" w:hAnsi="Times New Roman" w:cs="Times New Roman"/>
          <w:b/>
          <w:lang w:val="en-US"/>
        </w:rPr>
      </w:pPr>
    </w:p>
    <w:tbl>
      <w:tblPr>
        <w:tblW w:w="9966" w:type="dxa"/>
        <w:tblLayout w:type="fixed"/>
        <w:tblLook w:val="04A0" w:firstRow="1" w:lastRow="0" w:firstColumn="1" w:lastColumn="0" w:noHBand="0" w:noVBand="1"/>
      </w:tblPr>
      <w:tblGrid>
        <w:gridCol w:w="9966"/>
      </w:tblGrid>
      <w:tr w:rsidR="00FE003A" w:rsidRPr="00426149" w14:paraId="4F3467D5" w14:textId="77777777" w:rsidTr="00B1404E">
        <w:trPr>
          <w:trHeight w:val="720"/>
        </w:trPr>
        <w:tc>
          <w:tcPr>
            <w:tcW w:w="9966" w:type="dxa"/>
            <w:shd w:val="clear" w:color="auto" w:fill="auto"/>
          </w:tcPr>
          <w:p w14:paraId="4352813A" w14:textId="77777777" w:rsidR="00FE003A" w:rsidRPr="00FE003A" w:rsidRDefault="00FE003A" w:rsidP="00B1404E">
            <w:pPr>
              <w:spacing w:after="240" w:line="240" w:lineRule="auto"/>
              <w:jc w:val="right"/>
              <w:rPr>
                <w:rFonts w:ascii="Times New Roman" w:hAnsi="Times New Roman" w:cs="Times New Roman"/>
                <w:b/>
                <w:bCs/>
                <w:lang w:val="en-US"/>
              </w:rPr>
            </w:pPr>
            <w:r w:rsidRPr="00FE003A">
              <w:rPr>
                <w:rFonts w:ascii="Times New Roman" w:eastAsia="Times New Roman" w:hAnsi="Times New Roman" w:cs="Times New Roman"/>
                <w:b/>
                <w:bCs/>
                <w:lang w:eastAsia="ru-RU"/>
              </w:rPr>
              <w:t>Приложение</w:t>
            </w:r>
            <w:r w:rsidRPr="00FE003A">
              <w:rPr>
                <w:rFonts w:ascii="Times New Roman" w:eastAsia="Times New Roman" w:hAnsi="Times New Roman" w:cs="Times New Roman"/>
                <w:b/>
                <w:bCs/>
                <w:lang w:val="en-US" w:eastAsia="ru-RU"/>
              </w:rPr>
              <w:t xml:space="preserve"> № 1 </w:t>
            </w:r>
            <w:r w:rsidRPr="00FE003A">
              <w:rPr>
                <w:rFonts w:ascii="Times New Roman" w:eastAsia="Times New Roman" w:hAnsi="Times New Roman" w:cs="Times New Roman"/>
                <w:b/>
                <w:bCs/>
                <w:lang w:eastAsia="ru-RU"/>
              </w:rPr>
              <w:t>от</w:t>
            </w:r>
            <w:r w:rsidRPr="00FE003A">
              <w:rPr>
                <w:rFonts w:ascii="Times New Roman" w:eastAsia="Times New Roman" w:hAnsi="Times New Roman" w:cs="Times New Roman"/>
                <w:b/>
                <w:bCs/>
                <w:lang w:val="en-US" w:eastAsia="ru-RU"/>
              </w:rPr>
              <w:t xml:space="preserve"> </w:t>
            </w:r>
            <w:r w:rsidRPr="00FE003A">
              <w:rPr>
                <w:rFonts w:ascii="Times New Roman" w:hAnsi="Times New Roman" w:cs="Times New Roman"/>
                <w:b/>
                <w:bCs/>
                <w:color w:val="4472C4" w:themeColor="accent5"/>
                <w:lang w:val="en-US"/>
              </w:rPr>
              <w:t>${</w:t>
            </w:r>
            <w:proofErr w:type="spellStart"/>
            <w:r w:rsidRPr="00FE003A">
              <w:rPr>
                <w:rFonts w:ascii="Times New Roman" w:hAnsi="Times New Roman" w:cs="Times New Roman"/>
                <w:b/>
                <w:bCs/>
                <w:color w:val="4472C4" w:themeColor="accent5"/>
                <w:lang w:val="en-US"/>
              </w:rPr>
              <w:t>contractDate</w:t>
            </w:r>
            <w:proofErr w:type="spellEnd"/>
            <w:r w:rsidRPr="00FE003A">
              <w:rPr>
                <w:rFonts w:ascii="Times New Roman" w:hAnsi="Times New Roman" w:cs="Times New Roman"/>
                <w:b/>
                <w:bCs/>
                <w:color w:val="4472C4" w:themeColor="accent5"/>
                <w:lang w:val="en-US"/>
              </w:rPr>
              <w:t>}</w:t>
            </w:r>
            <w:r w:rsidRPr="00FE003A">
              <w:rPr>
                <w:rFonts w:ascii="Times New Roman" w:eastAsia="Times New Roman" w:hAnsi="Times New Roman" w:cs="Times New Roman"/>
                <w:b/>
                <w:bCs/>
                <w:lang w:val="en-US" w:eastAsia="ru-RU"/>
              </w:rPr>
              <w:br/>
            </w:r>
            <w:r w:rsidRPr="00FE003A">
              <w:rPr>
                <w:rFonts w:ascii="Times New Roman" w:eastAsia="Times New Roman" w:hAnsi="Times New Roman" w:cs="Times New Roman"/>
                <w:b/>
                <w:bCs/>
                <w:lang w:eastAsia="ru-RU"/>
              </w:rPr>
              <w:t>к</w:t>
            </w:r>
            <w:r w:rsidRPr="00FE003A">
              <w:rPr>
                <w:rFonts w:ascii="Times New Roman" w:eastAsia="Times New Roman" w:hAnsi="Times New Roman" w:cs="Times New Roman"/>
                <w:b/>
                <w:bCs/>
                <w:lang w:val="en-US" w:eastAsia="ru-RU"/>
              </w:rPr>
              <w:t xml:space="preserve"> </w:t>
            </w:r>
            <w:r w:rsidRPr="00FE003A">
              <w:rPr>
                <w:rFonts w:ascii="Times New Roman" w:eastAsia="Times New Roman" w:hAnsi="Times New Roman" w:cs="Times New Roman"/>
                <w:b/>
                <w:bCs/>
                <w:lang w:eastAsia="ru-RU"/>
              </w:rPr>
              <w:t>Агентскому</w:t>
            </w:r>
            <w:r w:rsidRPr="00FE003A">
              <w:rPr>
                <w:rFonts w:ascii="Times New Roman" w:eastAsia="Times New Roman" w:hAnsi="Times New Roman" w:cs="Times New Roman"/>
                <w:b/>
                <w:bCs/>
                <w:lang w:val="en-US" w:eastAsia="ru-RU"/>
              </w:rPr>
              <w:t xml:space="preserve"> </w:t>
            </w:r>
            <w:r w:rsidRPr="00FE003A">
              <w:rPr>
                <w:rFonts w:ascii="Times New Roman" w:eastAsia="Times New Roman" w:hAnsi="Times New Roman" w:cs="Times New Roman"/>
                <w:b/>
                <w:bCs/>
                <w:lang w:eastAsia="ru-RU"/>
              </w:rPr>
              <w:t>договору</w:t>
            </w:r>
            <w:r w:rsidRPr="00FE003A">
              <w:rPr>
                <w:rFonts w:ascii="Times New Roman" w:eastAsia="Times New Roman" w:hAnsi="Times New Roman" w:cs="Times New Roman"/>
                <w:b/>
                <w:bCs/>
                <w:lang w:val="en-US" w:eastAsia="ru-RU"/>
              </w:rPr>
              <w:t xml:space="preserve"> № </w:t>
            </w:r>
            <w:r w:rsidRPr="00FE003A">
              <w:rPr>
                <w:rFonts w:ascii="Times New Roman" w:eastAsia="Times New Roman" w:hAnsi="Times New Roman" w:cs="Times New Roman"/>
                <w:b/>
                <w:bCs/>
                <w:color w:val="4472C4" w:themeColor="accent5"/>
                <w:lang w:val="x-none" w:eastAsia="ru-RU"/>
              </w:rPr>
              <w:t>$</w:t>
            </w:r>
            <w:r w:rsidRPr="00FE003A">
              <w:rPr>
                <w:rFonts w:ascii="Times New Roman" w:eastAsia="Times New Roman" w:hAnsi="Times New Roman" w:cs="Times New Roman"/>
                <w:b/>
                <w:bCs/>
                <w:color w:val="4472C4" w:themeColor="accent5"/>
                <w:lang w:val="en-US" w:eastAsia="ru-RU"/>
              </w:rPr>
              <w:t>{</w:t>
            </w:r>
            <w:proofErr w:type="spellStart"/>
            <w:r w:rsidRPr="00FE003A">
              <w:rPr>
                <w:rFonts w:ascii="Times New Roman" w:eastAsia="Times New Roman" w:hAnsi="Times New Roman" w:cs="Times New Roman"/>
                <w:b/>
                <w:bCs/>
                <w:color w:val="4472C4" w:themeColor="accent5"/>
                <w:lang w:val="en-US" w:eastAsia="ru-RU"/>
              </w:rPr>
              <w:t>contractNum</w:t>
            </w:r>
            <w:proofErr w:type="spellEnd"/>
            <w:r w:rsidRPr="00FE003A">
              <w:rPr>
                <w:rFonts w:ascii="Times New Roman" w:eastAsia="Times New Roman" w:hAnsi="Times New Roman" w:cs="Times New Roman"/>
                <w:b/>
                <w:bCs/>
                <w:color w:val="4472C4" w:themeColor="accent5"/>
                <w:lang w:val="en-US" w:eastAsia="ru-RU"/>
              </w:rPr>
              <w:t>}</w:t>
            </w:r>
            <w:r w:rsidRPr="00FE003A">
              <w:rPr>
                <w:rFonts w:ascii="Times New Roman" w:eastAsia="Times New Roman" w:hAnsi="Times New Roman" w:cs="Times New Roman"/>
                <w:b/>
                <w:bCs/>
                <w:lang w:val="en-US" w:eastAsia="ru-RU"/>
              </w:rPr>
              <w:t xml:space="preserve"> </w:t>
            </w:r>
            <w:r w:rsidRPr="00FE003A">
              <w:rPr>
                <w:rFonts w:ascii="Times New Roman" w:eastAsia="Times New Roman" w:hAnsi="Times New Roman" w:cs="Times New Roman"/>
                <w:b/>
                <w:bCs/>
                <w:lang w:eastAsia="ru-RU"/>
              </w:rPr>
              <w:t>от</w:t>
            </w:r>
            <w:r w:rsidRPr="00FE003A">
              <w:rPr>
                <w:rFonts w:ascii="Times New Roman" w:eastAsia="Times New Roman" w:hAnsi="Times New Roman" w:cs="Times New Roman"/>
                <w:b/>
                <w:bCs/>
                <w:lang w:val="en-US" w:eastAsia="ru-RU"/>
              </w:rPr>
              <w:t xml:space="preserve"> </w:t>
            </w:r>
            <w:r w:rsidRPr="00FE003A">
              <w:rPr>
                <w:rFonts w:ascii="Times New Roman" w:hAnsi="Times New Roman" w:cs="Times New Roman"/>
                <w:b/>
                <w:bCs/>
                <w:color w:val="4472C4" w:themeColor="accent5"/>
                <w:lang w:val="en-US"/>
              </w:rPr>
              <w:t>${</w:t>
            </w:r>
            <w:proofErr w:type="spellStart"/>
            <w:r w:rsidRPr="00FE003A">
              <w:rPr>
                <w:rFonts w:ascii="Times New Roman" w:hAnsi="Times New Roman" w:cs="Times New Roman"/>
                <w:b/>
                <w:bCs/>
                <w:color w:val="4472C4" w:themeColor="accent5"/>
                <w:lang w:val="en-US"/>
              </w:rPr>
              <w:t>contractDate</w:t>
            </w:r>
            <w:proofErr w:type="spellEnd"/>
            <w:r w:rsidRPr="00FE003A">
              <w:rPr>
                <w:rFonts w:ascii="Times New Roman" w:hAnsi="Times New Roman" w:cs="Times New Roman"/>
                <w:b/>
                <w:bCs/>
                <w:color w:val="4472C4" w:themeColor="accent5"/>
                <w:lang w:val="en-US"/>
              </w:rPr>
              <w:t>}</w:t>
            </w:r>
          </w:p>
        </w:tc>
      </w:tr>
      <w:tr w:rsidR="00FE003A" w:rsidRPr="00FE003A" w14:paraId="5C41BDEC" w14:textId="77777777" w:rsidTr="00B1404E">
        <w:trPr>
          <w:trHeight w:val="300"/>
        </w:trPr>
        <w:tc>
          <w:tcPr>
            <w:tcW w:w="9966" w:type="dxa"/>
            <w:shd w:val="clear" w:color="auto" w:fill="auto"/>
            <w:vAlign w:val="center"/>
          </w:tcPr>
          <w:p w14:paraId="28804773" w14:textId="77777777" w:rsidR="00FE003A" w:rsidRPr="00FE003A" w:rsidRDefault="00FE003A" w:rsidP="00B1404E">
            <w:pPr>
              <w:spacing w:after="0" w:line="240" w:lineRule="auto"/>
              <w:jc w:val="right"/>
              <w:rPr>
                <w:rFonts w:ascii="Times New Roman" w:hAnsi="Times New Roman" w:cs="Times New Roman"/>
              </w:rPr>
            </w:pPr>
            <w:proofErr w:type="spellStart"/>
            <w:r w:rsidRPr="00FE003A">
              <w:rPr>
                <w:rFonts w:ascii="Times New Roman" w:eastAsia="Times New Roman" w:hAnsi="Times New Roman" w:cs="Times New Roman"/>
                <w:b/>
                <w:bCs/>
                <w:lang w:eastAsia="ru-RU"/>
              </w:rPr>
              <w:t>Appendix</w:t>
            </w:r>
            <w:proofErr w:type="spellEnd"/>
            <w:r w:rsidRPr="00FE003A">
              <w:rPr>
                <w:rFonts w:ascii="Times New Roman" w:eastAsia="Times New Roman" w:hAnsi="Times New Roman" w:cs="Times New Roman"/>
                <w:b/>
                <w:bCs/>
                <w:lang w:eastAsia="ru-RU"/>
              </w:rPr>
              <w:t xml:space="preserve"> No. 1 </w:t>
            </w:r>
            <w:proofErr w:type="spellStart"/>
            <w:r w:rsidRPr="00FE003A">
              <w:rPr>
                <w:rFonts w:ascii="Times New Roman" w:eastAsia="Times New Roman" w:hAnsi="Times New Roman" w:cs="Times New Roman"/>
                <w:b/>
                <w:bCs/>
                <w:lang w:eastAsia="ru-RU"/>
              </w:rPr>
              <w:t>dd</w:t>
            </w:r>
            <w:proofErr w:type="spellEnd"/>
            <w:r w:rsidRPr="00FE003A">
              <w:rPr>
                <w:rFonts w:ascii="Times New Roman" w:eastAsia="Times New Roman" w:hAnsi="Times New Roman" w:cs="Times New Roman"/>
                <w:b/>
                <w:bCs/>
                <w:lang w:eastAsia="ru-RU"/>
              </w:rPr>
              <w:t xml:space="preserve"> </w:t>
            </w:r>
            <w:r w:rsidRPr="00FE003A">
              <w:rPr>
                <w:rFonts w:ascii="Times New Roman" w:hAnsi="Times New Roman" w:cs="Times New Roman"/>
                <w:b/>
                <w:color w:val="4472C4" w:themeColor="accent5"/>
              </w:rPr>
              <w:t>${</w:t>
            </w:r>
            <w:proofErr w:type="spellStart"/>
            <w:r w:rsidRPr="00FE003A">
              <w:rPr>
                <w:rFonts w:ascii="Times New Roman" w:hAnsi="Times New Roman" w:cs="Times New Roman"/>
                <w:b/>
                <w:color w:val="4472C4" w:themeColor="accent5"/>
              </w:rPr>
              <w:t>contractDate</w:t>
            </w:r>
            <w:proofErr w:type="spellEnd"/>
            <w:r w:rsidRPr="00FE003A">
              <w:rPr>
                <w:rFonts w:ascii="Times New Roman" w:hAnsi="Times New Roman" w:cs="Times New Roman"/>
                <w:b/>
                <w:color w:val="4472C4" w:themeColor="accent5"/>
              </w:rPr>
              <w:t>}</w:t>
            </w:r>
          </w:p>
        </w:tc>
      </w:tr>
      <w:tr w:rsidR="00FE003A" w:rsidRPr="00426149" w14:paraId="22EB0B8E" w14:textId="77777777" w:rsidTr="00B1404E">
        <w:trPr>
          <w:trHeight w:val="300"/>
        </w:trPr>
        <w:tc>
          <w:tcPr>
            <w:tcW w:w="9966" w:type="dxa"/>
            <w:tcBorders>
              <w:bottom w:val="single" w:sz="4" w:space="0" w:color="000000"/>
            </w:tcBorders>
            <w:shd w:val="clear" w:color="auto" w:fill="auto"/>
            <w:vAlign w:val="bottom"/>
          </w:tcPr>
          <w:p w14:paraId="611FFAF2" w14:textId="77777777" w:rsidR="00FE003A" w:rsidRPr="00FE003A" w:rsidRDefault="00FE003A" w:rsidP="00B1404E">
            <w:pPr>
              <w:spacing w:after="0" w:line="240" w:lineRule="auto"/>
              <w:jc w:val="right"/>
              <w:rPr>
                <w:rFonts w:ascii="Times New Roman" w:eastAsia="Times New Roman" w:hAnsi="Times New Roman" w:cs="Times New Roman"/>
                <w:b/>
                <w:bCs/>
                <w:lang w:val="en-US" w:eastAsia="ru-RU"/>
              </w:rPr>
            </w:pPr>
            <w:r w:rsidRPr="00FE003A">
              <w:rPr>
                <w:rFonts w:ascii="Times New Roman" w:eastAsia="Times New Roman" w:hAnsi="Times New Roman" w:cs="Times New Roman"/>
                <w:b/>
                <w:bCs/>
                <w:lang w:eastAsia="ru-RU"/>
              </w:rPr>
              <w:t>ФОРМА</w:t>
            </w:r>
            <w:r w:rsidRPr="00FE003A">
              <w:rPr>
                <w:rFonts w:ascii="Times New Roman" w:eastAsia="Times New Roman" w:hAnsi="Times New Roman" w:cs="Times New Roman"/>
                <w:b/>
                <w:bCs/>
                <w:lang w:val="en-US" w:eastAsia="ru-RU"/>
              </w:rPr>
              <w:t xml:space="preserve">/FORM                                        to Agency Agreement No </w:t>
            </w:r>
            <w:r w:rsidRPr="00FE003A">
              <w:rPr>
                <w:rFonts w:ascii="Times New Roman" w:eastAsia="Times New Roman" w:hAnsi="Times New Roman" w:cs="Times New Roman"/>
                <w:b/>
                <w:bCs/>
                <w:color w:val="4472C4" w:themeColor="accent5"/>
                <w:lang w:val="x-none" w:eastAsia="ru-RU"/>
              </w:rPr>
              <w:t>$</w:t>
            </w:r>
            <w:r w:rsidRPr="00FE003A">
              <w:rPr>
                <w:rFonts w:ascii="Times New Roman" w:eastAsia="Times New Roman" w:hAnsi="Times New Roman" w:cs="Times New Roman"/>
                <w:b/>
                <w:bCs/>
                <w:color w:val="4472C4" w:themeColor="accent5"/>
                <w:lang w:val="en-US" w:eastAsia="ru-RU"/>
              </w:rPr>
              <w:t>{</w:t>
            </w:r>
            <w:proofErr w:type="spellStart"/>
            <w:r w:rsidRPr="00FE003A">
              <w:rPr>
                <w:rFonts w:ascii="Times New Roman" w:eastAsia="Times New Roman" w:hAnsi="Times New Roman" w:cs="Times New Roman"/>
                <w:b/>
                <w:bCs/>
                <w:color w:val="4472C4" w:themeColor="accent5"/>
                <w:lang w:val="en-US" w:eastAsia="ru-RU"/>
              </w:rPr>
              <w:t>contractNum</w:t>
            </w:r>
            <w:proofErr w:type="spellEnd"/>
            <w:r w:rsidRPr="00FE003A">
              <w:rPr>
                <w:rFonts w:ascii="Times New Roman" w:eastAsia="Times New Roman" w:hAnsi="Times New Roman" w:cs="Times New Roman"/>
                <w:b/>
                <w:bCs/>
                <w:color w:val="4472C4" w:themeColor="accent5"/>
                <w:lang w:val="en-US" w:eastAsia="ru-RU"/>
              </w:rPr>
              <w:t>}</w:t>
            </w:r>
            <w:r w:rsidRPr="00FE003A">
              <w:rPr>
                <w:rFonts w:ascii="Times New Roman" w:eastAsia="Times New Roman" w:hAnsi="Times New Roman" w:cs="Times New Roman"/>
                <w:b/>
                <w:bCs/>
                <w:lang w:val="en-US" w:eastAsia="ru-RU"/>
              </w:rPr>
              <w:t xml:space="preserve"> / dd </w:t>
            </w:r>
            <w:r w:rsidRPr="00FE003A">
              <w:rPr>
                <w:rFonts w:ascii="Times New Roman" w:hAnsi="Times New Roman" w:cs="Times New Roman"/>
                <w:b/>
                <w:color w:val="4472C4" w:themeColor="accent5"/>
                <w:lang w:val="en-US"/>
              </w:rPr>
              <w:t>${</w:t>
            </w:r>
            <w:proofErr w:type="spellStart"/>
            <w:r w:rsidRPr="00FE003A">
              <w:rPr>
                <w:rFonts w:ascii="Times New Roman" w:hAnsi="Times New Roman" w:cs="Times New Roman"/>
                <w:b/>
                <w:color w:val="4472C4" w:themeColor="accent5"/>
                <w:lang w:val="en-US"/>
              </w:rPr>
              <w:t>contractDate</w:t>
            </w:r>
            <w:proofErr w:type="spellEnd"/>
            <w:r w:rsidRPr="00FE003A">
              <w:rPr>
                <w:rFonts w:ascii="Times New Roman" w:hAnsi="Times New Roman" w:cs="Times New Roman"/>
                <w:b/>
                <w:color w:val="4472C4" w:themeColor="accent5"/>
                <w:lang w:val="en-US"/>
              </w:rPr>
              <w:t>}</w:t>
            </w:r>
          </w:p>
        </w:tc>
      </w:tr>
    </w:tbl>
    <w:p w14:paraId="771E3819" w14:textId="50D28FAA" w:rsidR="00BA5400" w:rsidRPr="00FE003A" w:rsidRDefault="00000000">
      <w:pPr>
        <w:jc w:val="center"/>
        <w:rPr>
          <w:rFonts w:ascii="Times New Roman" w:hAnsi="Times New Roman" w:cs="Times New Roman"/>
          <w:b/>
        </w:rPr>
      </w:pPr>
      <w:r w:rsidRPr="00FE003A">
        <w:rPr>
          <w:rFonts w:ascii="Times New Roman" w:hAnsi="Times New Roman" w:cs="Times New Roman"/>
          <w:b/>
          <w:bCs/>
        </w:rPr>
        <w:t>ИНВОЙС-Поручение №</w:t>
      </w:r>
      <w:sdt>
        <w:sdtPr>
          <w:rPr>
            <w:rFonts w:ascii="Times New Roman" w:hAnsi="Times New Roman" w:cs="Times New Roman"/>
          </w:rPr>
          <w:id w:val="794035673"/>
        </w:sdtPr>
        <w:sdtContent>
          <w:r w:rsidRPr="00FE003A">
            <w:rPr>
              <w:rFonts w:ascii="Times New Roman" w:hAnsi="Times New Roman" w:cs="Times New Roman"/>
              <w:b/>
              <w:bCs/>
            </w:rPr>
            <w:t>_______</w:t>
          </w:r>
        </w:sdtContent>
      </w:sdt>
      <w:r w:rsidRPr="00FE003A">
        <w:rPr>
          <w:rFonts w:ascii="Times New Roman" w:hAnsi="Times New Roman" w:cs="Times New Roman"/>
          <w:b/>
          <w:bCs/>
        </w:rPr>
        <w:t>от</w:t>
      </w:r>
      <w:sdt>
        <w:sdtPr>
          <w:rPr>
            <w:rFonts w:ascii="Times New Roman" w:hAnsi="Times New Roman" w:cs="Times New Roman"/>
          </w:rPr>
          <w:id w:val="-1705168920"/>
        </w:sdtPr>
        <w:sdtContent>
          <w:r w:rsidRPr="00FE003A">
            <w:rPr>
              <w:rFonts w:ascii="Times New Roman" w:hAnsi="Times New Roman" w:cs="Times New Roman"/>
              <w:b/>
              <w:bCs/>
            </w:rPr>
            <w:t>_______</w:t>
          </w:r>
        </w:sdtContent>
      </w:sdt>
      <w:r w:rsidRPr="00FE003A">
        <w:rPr>
          <w:rFonts w:ascii="Times New Roman" w:hAnsi="Times New Roman" w:cs="Times New Roman"/>
          <w:b/>
          <w:bCs/>
        </w:rPr>
        <w:t xml:space="preserve">/ </w:t>
      </w:r>
      <w:r w:rsidRPr="00FE003A">
        <w:rPr>
          <w:rFonts w:ascii="Times New Roman" w:hAnsi="Times New Roman" w:cs="Times New Roman"/>
          <w:b/>
          <w:bCs/>
          <w:lang w:val="en-US"/>
        </w:rPr>
        <w:t>INVOICE</w:t>
      </w:r>
      <w:r w:rsidRPr="00FE003A">
        <w:rPr>
          <w:rFonts w:ascii="Times New Roman" w:hAnsi="Times New Roman" w:cs="Times New Roman"/>
          <w:b/>
        </w:rPr>
        <w:t xml:space="preserve"> №</w:t>
      </w:r>
      <w:sdt>
        <w:sdtPr>
          <w:rPr>
            <w:rFonts w:ascii="Times New Roman" w:hAnsi="Times New Roman" w:cs="Times New Roman"/>
          </w:rPr>
          <w:id w:val="-263304324"/>
        </w:sdtPr>
        <w:sdtContent>
          <w:r w:rsidRPr="00FE003A">
            <w:rPr>
              <w:rFonts w:ascii="Times New Roman" w:hAnsi="Times New Roman" w:cs="Times New Roman"/>
              <w:b/>
            </w:rPr>
            <w:t>____</w:t>
          </w:r>
        </w:sdtContent>
      </w:sdt>
      <w:r w:rsidRPr="00FE003A">
        <w:rPr>
          <w:rFonts w:ascii="Times New Roman" w:hAnsi="Times New Roman" w:cs="Times New Roman"/>
          <w:b/>
          <w:lang w:val="en-US"/>
        </w:rPr>
        <w:t>dd</w:t>
      </w:r>
      <w:sdt>
        <w:sdtPr>
          <w:rPr>
            <w:rFonts w:ascii="Times New Roman" w:hAnsi="Times New Roman" w:cs="Times New Roman"/>
          </w:rPr>
          <w:id w:val="-1239245662"/>
        </w:sdtPr>
        <w:sdtContent>
          <w:r w:rsidRPr="00FE003A">
            <w:rPr>
              <w:rFonts w:ascii="Times New Roman" w:hAnsi="Times New Roman" w:cs="Times New Roman"/>
              <w:b/>
            </w:rPr>
            <w:t>___________</w:t>
          </w:r>
        </w:sdtContent>
      </w:sdt>
    </w:p>
    <w:p w14:paraId="0AB5DBFA" w14:textId="0006B29F" w:rsidR="00BA5400" w:rsidRPr="00FE003A" w:rsidRDefault="00000000" w:rsidP="00B90291">
      <w:pPr>
        <w:jc w:val="center"/>
        <w:rPr>
          <w:rFonts w:ascii="Times New Roman" w:hAnsi="Times New Roman" w:cs="Times New Roman"/>
          <w:b/>
        </w:rPr>
      </w:pPr>
      <w:r w:rsidRPr="00FE003A">
        <w:rPr>
          <w:rFonts w:ascii="Times New Roman" w:hAnsi="Times New Roman" w:cs="Times New Roman"/>
        </w:rPr>
        <w:t xml:space="preserve">к АГЕНТСКОМУ ДОГОВОРУ № </w:t>
      </w:r>
      <w:r w:rsidR="004A75D1" w:rsidRPr="00FE003A">
        <w:rPr>
          <w:rFonts w:ascii="Times New Roman" w:eastAsia="Times New Roman" w:hAnsi="Times New Roman" w:cs="Times New Roman"/>
          <w:color w:val="4472C4" w:themeColor="accent5"/>
          <w:lang w:val="x-none" w:eastAsia="ru-RU"/>
        </w:rPr>
        <w:t>$</w:t>
      </w:r>
      <w:r w:rsidR="004A75D1" w:rsidRPr="00FE003A">
        <w:rPr>
          <w:rFonts w:ascii="Times New Roman" w:eastAsia="Times New Roman" w:hAnsi="Times New Roman" w:cs="Times New Roman"/>
          <w:color w:val="4472C4" w:themeColor="accent5"/>
          <w:lang w:eastAsia="ru-RU"/>
        </w:rPr>
        <w:t>{</w:t>
      </w:r>
      <w:proofErr w:type="spellStart"/>
      <w:r w:rsidR="004A75D1" w:rsidRPr="00FE003A">
        <w:rPr>
          <w:rFonts w:ascii="Times New Roman" w:eastAsia="Times New Roman" w:hAnsi="Times New Roman" w:cs="Times New Roman"/>
          <w:color w:val="4472C4" w:themeColor="accent5"/>
          <w:lang w:val="en-US" w:eastAsia="ru-RU"/>
        </w:rPr>
        <w:t>contractNum</w:t>
      </w:r>
      <w:proofErr w:type="spellEnd"/>
      <w:r w:rsidR="004A75D1" w:rsidRPr="00FE003A">
        <w:rPr>
          <w:rFonts w:ascii="Times New Roman" w:eastAsia="Times New Roman" w:hAnsi="Times New Roman" w:cs="Times New Roman"/>
          <w:color w:val="4472C4" w:themeColor="accent5"/>
          <w:lang w:eastAsia="ru-RU"/>
        </w:rPr>
        <w:t>}</w:t>
      </w:r>
      <w:r w:rsidR="004A75D1" w:rsidRPr="00FE003A">
        <w:rPr>
          <w:rFonts w:ascii="Times New Roman" w:hAnsi="Times New Roman" w:cs="Times New Roman"/>
          <w:b/>
          <w:bCs/>
          <w:color w:val="4472C4" w:themeColor="accent5"/>
        </w:rPr>
        <w:t xml:space="preserve"> </w:t>
      </w:r>
      <w:r w:rsidRPr="00FE003A">
        <w:rPr>
          <w:rFonts w:ascii="Times New Roman" w:hAnsi="Times New Roman" w:cs="Times New Roman"/>
        </w:rPr>
        <w:t xml:space="preserve">от </w:t>
      </w:r>
      <w:r w:rsidR="004A75D1" w:rsidRPr="00FE003A">
        <w:rPr>
          <w:rFonts w:ascii="Times New Roman" w:hAnsi="Times New Roman" w:cs="Times New Roman"/>
          <w:bCs/>
          <w:color w:val="4472C4" w:themeColor="accent5"/>
        </w:rPr>
        <w:t>${</w:t>
      </w:r>
      <w:proofErr w:type="spellStart"/>
      <w:r w:rsidR="004A75D1" w:rsidRPr="00FE003A">
        <w:rPr>
          <w:rFonts w:ascii="Times New Roman" w:hAnsi="Times New Roman" w:cs="Times New Roman"/>
          <w:bCs/>
          <w:color w:val="4472C4" w:themeColor="accent5"/>
        </w:rPr>
        <w:t>contractDate</w:t>
      </w:r>
      <w:proofErr w:type="spellEnd"/>
      <w:r w:rsidR="004A75D1" w:rsidRPr="00FE003A">
        <w:rPr>
          <w:rFonts w:ascii="Times New Roman" w:hAnsi="Times New Roman" w:cs="Times New Roman"/>
          <w:bCs/>
          <w:color w:val="4472C4" w:themeColor="accent5"/>
        </w:rPr>
        <w:t>}</w:t>
      </w:r>
      <w:r w:rsidRPr="00FE003A">
        <w:rPr>
          <w:rFonts w:ascii="Times New Roman" w:hAnsi="Times New Roman" w:cs="Times New Roman"/>
        </w:rPr>
        <w:t xml:space="preserve"> </w:t>
      </w:r>
      <w:r w:rsidRPr="00FE003A">
        <w:rPr>
          <w:rFonts w:ascii="Times New Roman" w:hAnsi="Times New Roman" w:cs="Times New Roman"/>
          <w:lang w:val="en-US"/>
        </w:rPr>
        <w:t>AGENCY</w:t>
      </w:r>
      <w:r w:rsidRPr="00FE003A">
        <w:rPr>
          <w:rFonts w:ascii="Times New Roman" w:hAnsi="Times New Roman" w:cs="Times New Roman"/>
        </w:rPr>
        <w:t xml:space="preserve"> </w:t>
      </w:r>
      <w:r w:rsidRPr="00FE003A">
        <w:rPr>
          <w:rFonts w:ascii="Times New Roman" w:hAnsi="Times New Roman" w:cs="Times New Roman"/>
          <w:lang w:val="en-US"/>
        </w:rPr>
        <w:t>AGREEMENT</w:t>
      </w:r>
      <w:r w:rsidRPr="00FE003A">
        <w:rPr>
          <w:rFonts w:ascii="Times New Roman" w:hAnsi="Times New Roman" w:cs="Times New Roman"/>
        </w:rPr>
        <w:t xml:space="preserve"> № </w:t>
      </w:r>
      <w:r w:rsidR="004A75D1" w:rsidRPr="00FE003A">
        <w:rPr>
          <w:rFonts w:ascii="Times New Roman" w:eastAsia="Times New Roman" w:hAnsi="Times New Roman" w:cs="Times New Roman"/>
          <w:color w:val="4472C4" w:themeColor="accent5"/>
          <w:lang w:val="x-none" w:eastAsia="ru-RU"/>
        </w:rPr>
        <w:t>$</w:t>
      </w:r>
      <w:r w:rsidR="004A75D1" w:rsidRPr="00FE003A">
        <w:rPr>
          <w:rFonts w:ascii="Times New Roman" w:eastAsia="Times New Roman" w:hAnsi="Times New Roman" w:cs="Times New Roman"/>
          <w:color w:val="4472C4" w:themeColor="accent5"/>
          <w:lang w:eastAsia="ru-RU"/>
        </w:rPr>
        <w:t>{</w:t>
      </w:r>
      <w:proofErr w:type="spellStart"/>
      <w:r w:rsidR="004A75D1" w:rsidRPr="00FE003A">
        <w:rPr>
          <w:rFonts w:ascii="Times New Roman" w:eastAsia="Times New Roman" w:hAnsi="Times New Roman" w:cs="Times New Roman"/>
          <w:color w:val="4472C4" w:themeColor="accent5"/>
          <w:lang w:val="en-US" w:eastAsia="ru-RU"/>
        </w:rPr>
        <w:t>contractNum</w:t>
      </w:r>
      <w:proofErr w:type="spellEnd"/>
      <w:r w:rsidR="004A75D1" w:rsidRPr="00FE003A">
        <w:rPr>
          <w:rFonts w:ascii="Times New Roman" w:eastAsia="Times New Roman" w:hAnsi="Times New Roman" w:cs="Times New Roman"/>
          <w:color w:val="4472C4" w:themeColor="accent5"/>
          <w:lang w:eastAsia="ru-RU"/>
        </w:rPr>
        <w:t>}</w:t>
      </w:r>
      <w:r w:rsidRPr="00FE003A">
        <w:rPr>
          <w:rFonts w:ascii="Times New Roman" w:hAnsi="Times New Roman" w:cs="Times New Roman"/>
        </w:rPr>
        <w:t xml:space="preserve"> </w:t>
      </w:r>
      <w:r w:rsidR="0054595B" w:rsidRPr="00FE003A">
        <w:rPr>
          <w:rFonts w:ascii="Times New Roman" w:hAnsi="Times New Roman" w:cs="Times New Roman"/>
          <w:lang w:val="en-US"/>
        </w:rPr>
        <w:t>dd</w:t>
      </w:r>
      <w:r w:rsidRPr="00FE003A">
        <w:rPr>
          <w:rFonts w:ascii="Times New Roman" w:hAnsi="Times New Roman" w:cs="Times New Roman"/>
        </w:rPr>
        <w:t xml:space="preserve"> </w:t>
      </w:r>
      <w:r w:rsidR="004A75D1" w:rsidRPr="00FE003A">
        <w:rPr>
          <w:rFonts w:ascii="Times New Roman" w:hAnsi="Times New Roman" w:cs="Times New Roman"/>
          <w:bCs/>
          <w:color w:val="4472C4" w:themeColor="accent5"/>
        </w:rPr>
        <w:t>${</w:t>
      </w:r>
      <w:proofErr w:type="spellStart"/>
      <w:r w:rsidR="004A75D1" w:rsidRPr="00FE003A">
        <w:rPr>
          <w:rFonts w:ascii="Times New Roman" w:hAnsi="Times New Roman" w:cs="Times New Roman"/>
          <w:bCs/>
          <w:color w:val="4472C4" w:themeColor="accent5"/>
        </w:rPr>
        <w:t>contractDate</w:t>
      </w:r>
      <w:proofErr w:type="spellEnd"/>
      <w:r w:rsidR="004A75D1" w:rsidRPr="00FE003A">
        <w:rPr>
          <w:rFonts w:ascii="Times New Roman" w:hAnsi="Times New Roman" w:cs="Times New Roman"/>
          <w:bCs/>
          <w:color w:val="4472C4" w:themeColor="accent5"/>
        </w:rPr>
        <w:t>}</w:t>
      </w:r>
    </w:p>
    <w:p w14:paraId="29456A44" w14:textId="49FB2448" w:rsidR="00BA5400" w:rsidRPr="00FE003A" w:rsidRDefault="00000000" w:rsidP="009F4E30">
      <w:pPr>
        <w:jc w:val="both"/>
        <w:rPr>
          <w:rFonts w:ascii="Times New Roman" w:hAnsi="Times New Roman" w:cs="Times New Roman"/>
        </w:rPr>
      </w:pPr>
      <w:sdt>
        <w:sdtPr>
          <w:rPr>
            <w:rFonts w:ascii="Times New Roman" w:hAnsi="Times New Roman" w:cs="Times New Roman"/>
          </w:rPr>
          <w:id w:val="702752400"/>
        </w:sdtPr>
        <w:sdtContent>
          <w:r w:rsidR="004A75D1" w:rsidRPr="00FE003A">
            <w:rPr>
              <w:rFonts w:ascii="Times New Roman" w:eastAsia="Times New Roman" w:hAnsi="Times New Roman" w:cs="Times New Roman"/>
              <w:b/>
              <w:bCs/>
              <w:color w:val="4472C4" w:themeColor="accent5"/>
              <w:lang w:eastAsia="ru-RU"/>
            </w:rPr>
            <w:t>${</w:t>
          </w:r>
          <w:proofErr w:type="spellStart"/>
          <w:r w:rsidR="004A75D1" w:rsidRPr="00FE003A">
            <w:rPr>
              <w:rFonts w:ascii="Times New Roman" w:eastAsia="Times New Roman" w:hAnsi="Times New Roman" w:cs="Times New Roman"/>
              <w:b/>
              <w:bCs/>
              <w:color w:val="4472C4" w:themeColor="accent5"/>
              <w:lang w:val="en-US" w:eastAsia="ru-RU"/>
            </w:rPr>
            <w:t>custFullName</w:t>
          </w:r>
          <w:proofErr w:type="spellEnd"/>
          <w:r w:rsidR="004A75D1" w:rsidRPr="00FE003A">
            <w:rPr>
              <w:rFonts w:ascii="Times New Roman" w:eastAsia="Times New Roman" w:hAnsi="Times New Roman" w:cs="Times New Roman"/>
              <w:b/>
              <w:bCs/>
              <w:color w:val="4472C4" w:themeColor="accent5"/>
              <w:lang w:eastAsia="ru-RU"/>
            </w:rPr>
            <w:t>}</w:t>
          </w:r>
          <w:r w:rsidRPr="00FE003A">
            <w:rPr>
              <w:rFonts w:ascii="Times New Roman" w:hAnsi="Times New Roman" w:cs="Times New Roman"/>
            </w:rPr>
            <w:fldChar w:fldCharType="begin"/>
          </w:r>
          <w:r w:rsidRPr="00FE003A">
            <w:rPr>
              <w:rFonts w:ascii="Times New Roman" w:hAnsi="Times New Roman" w:cs="Times New Roman"/>
            </w:rPr>
            <w:instrText xml:space="preserve"> </w:instrText>
          </w:r>
          <w:r w:rsidRPr="00FE003A">
            <w:rPr>
              <w:rFonts w:ascii="Times New Roman" w:hAnsi="Times New Roman" w:cs="Times New Roman"/>
              <w:lang w:val="en-US"/>
            </w:rPr>
            <w:instrText>DOCVARIABLE</w:instrText>
          </w:r>
          <w:r w:rsidRPr="00FE003A">
            <w:rPr>
              <w:rFonts w:ascii="Times New Roman" w:hAnsi="Times New Roman" w:cs="Times New Roman"/>
            </w:rPr>
            <w:instrText xml:space="preserve"> К_Наименование </w:instrText>
          </w:r>
          <w:r w:rsidRPr="00FE003A">
            <w:rPr>
              <w:rFonts w:ascii="Times New Roman" w:hAnsi="Times New Roman" w:cs="Times New Roman"/>
            </w:rPr>
            <w:fldChar w:fldCharType="separate"/>
          </w:r>
          <w:r w:rsidRPr="00FE003A">
            <w:rPr>
              <w:rFonts w:ascii="Times New Roman" w:hAnsi="Times New Roman" w:cs="Times New Roman"/>
            </w:rPr>
            <w:fldChar w:fldCharType="end"/>
          </w:r>
          <w:r w:rsidRPr="00FE003A">
            <w:rPr>
              <w:rFonts w:ascii="Times New Roman" w:hAnsi="Times New Roman" w:cs="Times New Roman"/>
              <w:bCs/>
            </w:rPr>
            <w:t xml:space="preserve">, именуемое в дальнейшем </w:t>
          </w:r>
          <w:r w:rsidRPr="00FE003A">
            <w:rPr>
              <w:rFonts w:ascii="Times New Roman" w:hAnsi="Times New Roman" w:cs="Times New Roman"/>
              <w:b/>
            </w:rPr>
            <w:t>"</w:t>
          </w:r>
          <w:r w:rsidRPr="00FE003A">
            <w:rPr>
              <w:rFonts w:ascii="Times New Roman" w:hAnsi="Times New Roman" w:cs="Times New Roman"/>
              <w:bCs/>
            </w:rPr>
            <w:t>Принципал</w:t>
          </w:r>
          <w:r w:rsidRPr="00FE003A">
            <w:rPr>
              <w:rFonts w:ascii="Times New Roman" w:hAnsi="Times New Roman" w:cs="Times New Roman"/>
              <w:b/>
            </w:rPr>
            <w:t>"</w:t>
          </w:r>
          <w:r w:rsidRPr="00FE003A">
            <w:rPr>
              <w:rFonts w:ascii="Times New Roman" w:hAnsi="Times New Roman" w:cs="Times New Roman"/>
              <w:bCs/>
            </w:rPr>
            <w:t>,</w:t>
          </w:r>
        </w:sdtContent>
      </w:sdt>
      <w:r w:rsidRPr="00FE003A">
        <w:rPr>
          <w:rFonts w:ascii="Times New Roman" w:hAnsi="Times New Roman" w:cs="Times New Roman"/>
          <w:bCs/>
        </w:rPr>
        <w:t xml:space="preserve"> настоящим дает </w:t>
      </w:r>
      <w:r w:rsidR="004A75D1" w:rsidRPr="00B72D3F">
        <w:rPr>
          <w:rFonts w:ascii="Times New Roman" w:eastAsia="Times New Roman" w:hAnsi="Times New Roman" w:cs="Times New Roman"/>
          <w:b/>
          <w:bCs/>
          <w:color w:val="4472C4" w:themeColor="accent5"/>
          <w:lang w:eastAsia="ru-RU"/>
        </w:rPr>
        <w:t>${</w:t>
      </w:r>
      <w:proofErr w:type="spellStart"/>
      <w:r w:rsidR="004A75D1" w:rsidRPr="00B72D3F">
        <w:rPr>
          <w:rFonts w:ascii="Times New Roman" w:eastAsia="Times New Roman" w:hAnsi="Times New Roman" w:cs="Times New Roman"/>
          <w:b/>
          <w:bCs/>
          <w:color w:val="4472C4" w:themeColor="accent5"/>
          <w:lang w:val="en-US" w:eastAsia="ru-RU"/>
        </w:rPr>
        <w:t>agentFullName</w:t>
      </w:r>
      <w:proofErr w:type="spellEnd"/>
      <w:r w:rsidR="004A75D1" w:rsidRPr="00B72D3F">
        <w:rPr>
          <w:rFonts w:ascii="Times New Roman" w:eastAsia="Times New Roman" w:hAnsi="Times New Roman" w:cs="Times New Roman"/>
          <w:b/>
          <w:bCs/>
          <w:color w:val="4472C4" w:themeColor="accent5"/>
          <w:lang w:eastAsia="ru-RU"/>
        </w:rPr>
        <w:t>}</w:t>
      </w:r>
      <w:r w:rsidRPr="00FE003A">
        <w:rPr>
          <w:rFonts w:ascii="Times New Roman" w:hAnsi="Times New Roman" w:cs="Times New Roman"/>
          <w:bCs/>
        </w:rPr>
        <w:t xml:space="preserve">, именуемому в дальнейшем </w:t>
      </w:r>
      <w:r w:rsidRPr="00FE003A">
        <w:rPr>
          <w:rFonts w:ascii="Times New Roman" w:hAnsi="Times New Roman" w:cs="Times New Roman"/>
          <w:b/>
        </w:rPr>
        <w:t>"</w:t>
      </w:r>
      <w:r w:rsidRPr="00FE003A">
        <w:rPr>
          <w:rFonts w:ascii="Times New Roman" w:hAnsi="Times New Roman" w:cs="Times New Roman"/>
          <w:bCs/>
        </w:rPr>
        <w:t>Агент</w:t>
      </w:r>
      <w:r w:rsidRPr="00FE003A">
        <w:rPr>
          <w:rFonts w:ascii="Times New Roman" w:hAnsi="Times New Roman" w:cs="Times New Roman"/>
          <w:b/>
        </w:rPr>
        <w:t>"</w:t>
      </w:r>
      <w:r w:rsidRPr="00FE003A">
        <w:rPr>
          <w:rFonts w:ascii="Times New Roman" w:hAnsi="Times New Roman" w:cs="Times New Roman"/>
          <w:bCs/>
        </w:rPr>
        <w:t xml:space="preserve">, Поручение со следующими условиями:/ </w:t>
      </w:r>
      <w:sdt>
        <w:sdtPr>
          <w:rPr>
            <w:rFonts w:ascii="Times New Roman" w:hAnsi="Times New Roman" w:cs="Times New Roman"/>
          </w:rPr>
          <w:id w:val="1923686465"/>
        </w:sdtPr>
        <w:sdtContent>
          <w:r w:rsidR="004A75D1" w:rsidRPr="00FE003A">
            <w:rPr>
              <w:rFonts w:ascii="Times New Roman" w:hAnsi="Times New Roman" w:cs="Times New Roman"/>
              <w:b/>
              <w:bCs/>
              <w:color w:val="4472C4" w:themeColor="accent5"/>
            </w:rPr>
            <w:t>${</w:t>
          </w:r>
          <w:proofErr w:type="spellStart"/>
          <w:r w:rsidR="004A75D1" w:rsidRPr="00FE003A">
            <w:rPr>
              <w:rFonts w:ascii="Times New Roman" w:hAnsi="Times New Roman" w:cs="Times New Roman"/>
              <w:b/>
              <w:bCs/>
              <w:color w:val="4472C4" w:themeColor="accent5"/>
              <w:lang w:val="en-US"/>
            </w:rPr>
            <w:t>custFullNameEng</w:t>
          </w:r>
          <w:proofErr w:type="spellEnd"/>
          <w:r w:rsidR="004A75D1" w:rsidRPr="00FE003A">
            <w:rPr>
              <w:rFonts w:ascii="Times New Roman" w:hAnsi="Times New Roman" w:cs="Times New Roman"/>
              <w:b/>
              <w:bCs/>
              <w:color w:val="4472C4" w:themeColor="accent5"/>
            </w:rPr>
            <w:t>}</w:t>
          </w:r>
          <w:r w:rsidRPr="00FE003A">
            <w:rPr>
              <w:rFonts w:ascii="Times New Roman" w:hAnsi="Times New Roman" w:cs="Times New Roman"/>
              <w:b/>
              <w:bCs/>
            </w:rPr>
            <w:t>,</w:t>
          </w:r>
          <w:r w:rsidRPr="00FE003A">
            <w:rPr>
              <w:rFonts w:ascii="Times New Roman" w:hAnsi="Times New Roman" w:cs="Times New Roman"/>
              <w:b/>
            </w:rPr>
            <w:t xml:space="preserve"> </w:t>
          </w:r>
          <w:r w:rsidRPr="00FE003A">
            <w:rPr>
              <w:rFonts w:ascii="Times New Roman" w:hAnsi="Times New Roman" w:cs="Times New Roman"/>
              <w:lang w:val="en-US"/>
            </w:rPr>
            <w:t>hereinafter</w:t>
          </w:r>
          <w:r w:rsidRPr="00FE003A">
            <w:rPr>
              <w:rFonts w:ascii="Times New Roman" w:hAnsi="Times New Roman" w:cs="Times New Roman"/>
            </w:rPr>
            <w:t xml:space="preserve"> </w:t>
          </w:r>
          <w:r w:rsidRPr="00FE003A">
            <w:rPr>
              <w:rFonts w:ascii="Times New Roman" w:hAnsi="Times New Roman" w:cs="Times New Roman"/>
              <w:lang w:val="en-US"/>
            </w:rPr>
            <w:t>referred</w:t>
          </w:r>
          <w:r w:rsidRPr="00FE003A">
            <w:rPr>
              <w:rFonts w:ascii="Times New Roman" w:hAnsi="Times New Roman" w:cs="Times New Roman"/>
            </w:rPr>
            <w:t xml:space="preserve"> </w:t>
          </w:r>
          <w:r w:rsidRPr="00FE003A">
            <w:rPr>
              <w:rFonts w:ascii="Times New Roman" w:hAnsi="Times New Roman" w:cs="Times New Roman"/>
              <w:lang w:val="en-US"/>
            </w:rPr>
            <w:t>to</w:t>
          </w:r>
          <w:r w:rsidRPr="00FE003A">
            <w:rPr>
              <w:rFonts w:ascii="Times New Roman" w:hAnsi="Times New Roman" w:cs="Times New Roman"/>
            </w:rPr>
            <w:t xml:space="preserve"> </w:t>
          </w:r>
          <w:r w:rsidRPr="00FE003A">
            <w:rPr>
              <w:rFonts w:ascii="Times New Roman" w:hAnsi="Times New Roman" w:cs="Times New Roman"/>
              <w:lang w:val="en-US"/>
            </w:rPr>
            <w:t>as</w:t>
          </w:r>
          <w:r w:rsidRPr="00FE003A">
            <w:rPr>
              <w:rFonts w:ascii="Times New Roman" w:hAnsi="Times New Roman" w:cs="Times New Roman"/>
            </w:rPr>
            <w:t xml:space="preserve"> </w:t>
          </w:r>
          <w:r w:rsidRPr="00FE003A">
            <w:rPr>
              <w:rFonts w:ascii="Times New Roman" w:hAnsi="Times New Roman" w:cs="Times New Roman"/>
              <w:lang w:val="en-US"/>
            </w:rPr>
            <w:t>the</w:t>
          </w:r>
          <w:r w:rsidRPr="00FE003A">
            <w:rPr>
              <w:rFonts w:ascii="Times New Roman" w:hAnsi="Times New Roman" w:cs="Times New Roman"/>
            </w:rPr>
            <w:t xml:space="preserve"> </w:t>
          </w:r>
          <w:r w:rsidRPr="00FE003A">
            <w:rPr>
              <w:rFonts w:ascii="Times New Roman" w:hAnsi="Times New Roman" w:cs="Times New Roman"/>
              <w:b/>
            </w:rPr>
            <w:t>"</w:t>
          </w:r>
          <w:r w:rsidRPr="00FE003A">
            <w:rPr>
              <w:rFonts w:ascii="Times New Roman" w:hAnsi="Times New Roman" w:cs="Times New Roman"/>
              <w:lang w:val="en-US"/>
            </w:rPr>
            <w:t>Principal</w:t>
          </w:r>
          <w:r w:rsidRPr="00FE003A">
            <w:rPr>
              <w:rFonts w:ascii="Times New Roman" w:hAnsi="Times New Roman" w:cs="Times New Roman"/>
              <w:b/>
            </w:rPr>
            <w:t>"</w:t>
          </w:r>
          <w:r w:rsidRPr="00FE003A">
            <w:rPr>
              <w:rFonts w:ascii="Times New Roman" w:hAnsi="Times New Roman" w:cs="Times New Roman"/>
            </w:rPr>
            <w:t>,</w:t>
          </w:r>
        </w:sdtContent>
      </w:sdt>
      <w:r w:rsidRPr="00FE003A">
        <w:rPr>
          <w:rFonts w:ascii="Times New Roman" w:hAnsi="Times New Roman" w:cs="Times New Roman"/>
        </w:rPr>
        <w:t xml:space="preserve"> </w:t>
      </w:r>
      <w:r w:rsidRPr="00FE003A">
        <w:rPr>
          <w:rFonts w:ascii="Times New Roman" w:hAnsi="Times New Roman" w:cs="Times New Roman"/>
          <w:lang w:val="en-US"/>
        </w:rPr>
        <w:t>hereby</w:t>
      </w:r>
      <w:r w:rsidRPr="00FE003A">
        <w:rPr>
          <w:rFonts w:ascii="Times New Roman" w:hAnsi="Times New Roman" w:cs="Times New Roman"/>
        </w:rPr>
        <w:t xml:space="preserve"> </w:t>
      </w:r>
      <w:r w:rsidRPr="00FE003A">
        <w:rPr>
          <w:rFonts w:ascii="Times New Roman" w:hAnsi="Times New Roman" w:cs="Times New Roman"/>
          <w:lang w:val="en-US"/>
        </w:rPr>
        <w:t>gives</w:t>
      </w:r>
      <w:r w:rsidRPr="00FE003A">
        <w:rPr>
          <w:rFonts w:ascii="Times New Roman" w:hAnsi="Times New Roman" w:cs="Times New Roman"/>
        </w:rPr>
        <w:t xml:space="preserve"> </w:t>
      </w:r>
      <w:r w:rsidRPr="00FE003A">
        <w:rPr>
          <w:rFonts w:ascii="Times New Roman" w:hAnsi="Times New Roman" w:cs="Times New Roman"/>
          <w:lang w:val="en-US"/>
        </w:rPr>
        <w:t>to</w:t>
      </w:r>
      <w:r w:rsidRPr="00FE003A">
        <w:rPr>
          <w:rFonts w:ascii="Times New Roman" w:hAnsi="Times New Roman" w:cs="Times New Roman"/>
        </w:rPr>
        <w:t xml:space="preserve"> </w:t>
      </w:r>
      <w:r w:rsidR="004A75D1" w:rsidRPr="00B72D3F">
        <w:rPr>
          <w:rFonts w:ascii="Times New Roman" w:eastAsia="Times New Roman" w:hAnsi="Times New Roman" w:cs="Times New Roman"/>
          <w:b/>
          <w:bCs/>
          <w:color w:val="4472C4" w:themeColor="accent5"/>
          <w:lang w:eastAsia="ru-RU"/>
        </w:rPr>
        <w:t>${</w:t>
      </w:r>
      <w:proofErr w:type="spellStart"/>
      <w:r w:rsidR="004A75D1" w:rsidRPr="00B72D3F">
        <w:rPr>
          <w:rFonts w:ascii="Times New Roman" w:eastAsia="Times New Roman" w:hAnsi="Times New Roman" w:cs="Times New Roman"/>
          <w:b/>
          <w:bCs/>
          <w:color w:val="4472C4" w:themeColor="accent5"/>
          <w:lang w:val="en-US" w:eastAsia="ru-RU"/>
        </w:rPr>
        <w:t>agentFullNameEng</w:t>
      </w:r>
      <w:proofErr w:type="spellEnd"/>
      <w:r w:rsidR="004A75D1" w:rsidRPr="00B72D3F">
        <w:rPr>
          <w:rFonts w:ascii="Times New Roman" w:eastAsia="Times New Roman" w:hAnsi="Times New Roman" w:cs="Times New Roman"/>
          <w:b/>
          <w:bCs/>
          <w:color w:val="4472C4" w:themeColor="accent5"/>
          <w:lang w:eastAsia="ru-RU"/>
        </w:rPr>
        <w:t>}</w:t>
      </w:r>
      <w:r w:rsidRPr="00FE003A">
        <w:rPr>
          <w:rFonts w:ascii="Times New Roman" w:hAnsi="Times New Roman" w:cs="Times New Roman"/>
        </w:rPr>
        <w:t xml:space="preserve">, </w:t>
      </w:r>
      <w:r w:rsidRPr="00FE003A">
        <w:rPr>
          <w:rFonts w:ascii="Times New Roman" w:hAnsi="Times New Roman" w:cs="Times New Roman"/>
          <w:lang w:val="en-US"/>
        </w:rPr>
        <w:t>hereinafter</w:t>
      </w:r>
      <w:r w:rsidRPr="00FE003A">
        <w:rPr>
          <w:rFonts w:ascii="Times New Roman" w:hAnsi="Times New Roman" w:cs="Times New Roman"/>
        </w:rPr>
        <w:t xml:space="preserve"> </w:t>
      </w:r>
      <w:r w:rsidRPr="00FE003A">
        <w:rPr>
          <w:rFonts w:ascii="Times New Roman" w:hAnsi="Times New Roman" w:cs="Times New Roman"/>
          <w:lang w:val="en-US"/>
        </w:rPr>
        <w:t>referred</w:t>
      </w:r>
      <w:r w:rsidRPr="00FE003A">
        <w:rPr>
          <w:rFonts w:ascii="Times New Roman" w:hAnsi="Times New Roman" w:cs="Times New Roman"/>
        </w:rPr>
        <w:t xml:space="preserve"> </w:t>
      </w:r>
      <w:r w:rsidRPr="00FE003A">
        <w:rPr>
          <w:rFonts w:ascii="Times New Roman" w:hAnsi="Times New Roman" w:cs="Times New Roman"/>
          <w:lang w:val="en-US"/>
        </w:rPr>
        <w:t>to</w:t>
      </w:r>
      <w:r w:rsidRPr="00FE003A">
        <w:rPr>
          <w:rFonts w:ascii="Times New Roman" w:hAnsi="Times New Roman" w:cs="Times New Roman"/>
        </w:rPr>
        <w:t xml:space="preserve"> </w:t>
      </w:r>
      <w:r w:rsidRPr="00FE003A">
        <w:rPr>
          <w:rFonts w:ascii="Times New Roman" w:hAnsi="Times New Roman" w:cs="Times New Roman"/>
          <w:lang w:val="en-US"/>
        </w:rPr>
        <w:t>as</w:t>
      </w:r>
      <w:r w:rsidRPr="00FE003A">
        <w:rPr>
          <w:rFonts w:ascii="Times New Roman" w:hAnsi="Times New Roman" w:cs="Times New Roman"/>
        </w:rPr>
        <w:t xml:space="preserve"> </w:t>
      </w:r>
      <w:r w:rsidRPr="00FE003A">
        <w:rPr>
          <w:rFonts w:ascii="Times New Roman" w:hAnsi="Times New Roman" w:cs="Times New Roman"/>
          <w:lang w:val="en-US"/>
        </w:rPr>
        <w:t>the</w:t>
      </w:r>
      <w:r w:rsidRPr="00FE003A">
        <w:rPr>
          <w:rFonts w:ascii="Times New Roman" w:hAnsi="Times New Roman" w:cs="Times New Roman"/>
        </w:rPr>
        <w:t xml:space="preserve"> </w:t>
      </w:r>
      <w:r w:rsidRPr="00FE003A">
        <w:rPr>
          <w:rFonts w:ascii="Times New Roman" w:hAnsi="Times New Roman" w:cs="Times New Roman"/>
          <w:b/>
        </w:rPr>
        <w:t>"</w:t>
      </w:r>
      <w:r w:rsidRPr="00FE003A">
        <w:rPr>
          <w:rFonts w:ascii="Times New Roman" w:hAnsi="Times New Roman" w:cs="Times New Roman"/>
          <w:lang w:val="en-US"/>
        </w:rPr>
        <w:t>Agent</w:t>
      </w:r>
      <w:r w:rsidRPr="00FE003A">
        <w:rPr>
          <w:rFonts w:ascii="Times New Roman" w:hAnsi="Times New Roman" w:cs="Times New Roman"/>
          <w:b/>
        </w:rPr>
        <w:t>"</w:t>
      </w:r>
      <w:r w:rsidRPr="00FE003A">
        <w:rPr>
          <w:rFonts w:ascii="Times New Roman" w:hAnsi="Times New Roman" w:cs="Times New Roman"/>
        </w:rPr>
        <w:t xml:space="preserve">, </w:t>
      </w:r>
      <w:r w:rsidRPr="00FE003A">
        <w:rPr>
          <w:rFonts w:ascii="Times New Roman" w:hAnsi="Times New Roman" w:cs="Times New Roman"/>
          <w:lang w:val="en-US"/>
        </w:rPr>
        <w:t>the</w:t>
      </w:r>
      <w:r w:rsidRPr="00FE003A">
        <w:rPr>
          <w:rFonts w:ascii="Times New Roman" w:hAnsi="Times New Roman" w:cs="Times New Roman"/>
        </w:rPr>
        <w:t xml:space="preserve"> </w:t>
      </w:r>
      <w:r w:rsidRPr="00FE003A">
        <w:rPr>
          <w:rFonts w:ascii="Times New Roman" w:hAnsi="Times New Roman" w:cs="Times New Roman"/>
          <w:color w:val="000000"/>
          <w:lang w:val="en-US"/>
        </w:rPr>
        <w:t>Assignment</w:t>
      </w:r>
      <w:r w:rsidRPr="00FE003A">
        <w:rPr>
          <w:rFonts w:ascii="Times New Roman" w:hAnsi="Times New Roman" w:cs="Times New Roman"/>
        </w:rPr>
        <w:t xml:space="preserve"> </w:t>
      </w:r>
      <w:r w:rsidRPr="00FE003A">
        <w:rPr>
          <w:rFonts w:ascii="Times New Roman" w:hAnsi="Times New Roman" w:cs="Times New Roman"/>
          <w:lang w:val="en-US"/>
        </w:rPr>
        <w:t>with</w:t>
      </w:r>
      <w:r w:rsidRPr="00FE003A">
        <w:rPr>
          <w:rFonts w:ascii="Times New Roman" w:hAnsi="Times New Roman" w:cs="Times New Roman"/>
        </w:rPr>
        <w:t xml:space="preserve"> </w:t>
      </w:r>
      <w:r w:rsidRPr="00FE003A">
        <w:rPr>
          <w:rFonts w:ascii="Times New Roman" w:hAnsi="Times New Roman" w:cs="Times New Roman"/>
          <w:lang w:val="en-US"/>
        </w:rPr>
        <w:t>the</w:t>
      </w:r>
      <w:r w:rsidRPr="00FE003A">
        <w:rPr>
          <w:rFonts w:ascii="Times New Roman" w:hAnsi="Times New Roman" w:cs="Times New Roman"/>
        </w:rPr>
        <w:t xml:space="preserve"> </w:t>
      </w:r>
      <w:r w:rsidRPr="00FE003A">
        <w:rPr>
          <w:rFonts w:ascii="Times New Roman" w:hAnsi="Times New Roman" w:cs="Times New Roman"/>
          <w:lang w:val="en-US"/>
        </w:rPr>
        <w:t>following</w:t>
      </w:r>
      <w:r w:rsidRPr="00FE003A">
        <w:rPr>
          <w:rFonts w:ascii="Times New Roman" w:hAnsi="Times New Roman" w:cs="Times New Roman"/>
        </w:rPr>
        <w:t xml:space="preserve"> </w:t>
      </w:r>
      <w:r w:rsidRPr="00FE003A">
        <w:rPr>
          <w:rFonts w:ascii="Times New Roman" w:hAnsi="Times New Roman" w:cs="Times New Roman"/>
          <w:lang w:val="en-US"/>
        </w:rPr>
        <w:t>conditions</w:t>
      </w:r>
      <w:r w:rsidRPr="00FE003A">
        <w:rPr>
          <w:rFonts w:ascii="Times New Roman" w:hAnsi="Times New Roman" w:cs="Times New Roman"/>
        </w:rPr>
        <w:t>:</w:t>
      </w:r>
    </w:p>
    <w:tbl>
      <w:tblPr>
        <w:tblW w:w="9645" w:type="dxa"/>
        <w:jc w:val="center"/>
        <w:tblLayout w:type="fixed"/>
        <w:tblLook w:val="04A0" w:firstRow="1" w:lastRow="0" w:firstColumn="1" w:lastColumn="0" w:noHBand="0" w:noVBand="1"/>
      </w:tblPr>
      <w:tblGrid>
        <w:gridCol w:w="4816"/>
        <w:gridCol w:w="4829"/>
      </w:tblGrid>
      <w:tr w:rsidR="00BA5400" w:rsidRPr="00FE003A" w14:paraId="4F5CD8DF" w14:textId="77777777">
        <w:trPr>
          <w:trHeight w:val="596"/>
          <w:jc w:val="center"/>
        </w:trPr>
        <w:tc>
          <w:tcPr>
            <w:tcW w:w="48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0A73F7" w14:textId="77777777" w:rsidR="00BA5400" w:rsidRPr="00FE003A" w:rsidRDefault="00000000">
            <w:pPr>
              <w:spacing w:after="0" w:line="240" w:lineRule="auto"/>
              <w:jc w:val="center"/>
              <w:rPr>
                <w:rFonts w:ascii="Times New Roman" w:eastAsia="Times New Roman" w:hAnsi="Times New Roman" w:cs="Times New Roman"/>
                <w:lang w:eastAsia="ru-RU"/>
              </w:rPr>
            </w:pPr>
            <w:r w:rsidRPr="00FE003A">
              <w:rPr>
                <w:rFonts w:ascii="Times New Roman" w:hAnsi="Times New Roman" w:cs="Times New Roman"/>
              </w:rPr>
              <w:t xml:space="preserve">Field </w:t>
            </w:r>
            <w:proofErr w:type="spellStart"/>
            <w:r w:rsidRPr="00FE003A">
              <w:rPr>
                <w:rFonts w:ascii="Times New Roman" w:hAnsi="Times New Roman" w:cs="Times New Roman"/>
              </w:rPr>
              <w:t>name</w:t>
            </w:r>
            <w:proofErr w:type="spellEnd"/>
            <w:r w:rsidRPr="00FE003A">
              <w:rPr>
                <w:rFonts w:ascii="Times New Roman" w:hAnsi="Times New Roman" w:cs="Times New Roman"/>
              </w:rPr>
              <w:t xml:space="preserve"> / Наименование поля</w:t>
            </w:r>
          </w:p>
        </w:tc>
        <w:tc>
          <w:tcPr>
            <w:tcW w:w="4828" w:type="dxa"/>
            <w:tcBorders>
              <w:top w:val="single" w:sz="4" w:space="0" w:color="000000"/>
              <w:left w:val="single" w:sz="4" w:space="0" w:color="000000"/>
              <w:bottom w:val="single" w:sz="4" w:space="0" w:color="000000"/>
              <w:right w:val="single" w:sz="4" w:space="0" w:color="000000"/>
            </w:tcBorders>
            <w:shd w:val="clear" w:color="auto" w:fill="D9D9D9"/>
          </w:tcPr>
          <w:p w14:paraId="170FAC97" w14:textId="77777777" w:rsidR="00BA5400" w:rsidRPr="00FE003A" w:rsidRDefault="00000000">
            <w:pPr>
              <w:spacing w:after="0" w:line="240" w:lineRule="auto"/>
              <w:jc w:val="center"/>
              <w:rPr>
                <w:rFonts w:ascii="Times New Roman" w:eastAsia="Times New Roman" w:hAnsi="Times New Roman" w:cs="Times New Roman"/>
                <w:lang w:eastAsia="ru-RU"/>
              </w:rPr>
            </w:pPr>
            <w:r w:rsidRPr="00FE003A">
              <w:rPr>
                <w:rFonts w:ascii="Times New Roman" w:eastAsia="Times New Roman" w:hAnsi="Times New Roman" w:cs="Times New Roman"/>
                <w:lang w:eastAsia="ru-RU"/>
              </w:rPr>
              <w:t xml:space="preserve">Значение поля / Field </w:t>
            </w:r>
            <w:proofErr w:type="spellStart"/>
            <w:r w:rsidRPr="00FE003A">
              <w:rPr>
                <w:rFonts w:ascii="Times New Roman" w:eastAsia="Times New Roman" w:hAnsi="Times New Roman" w:cs="Times New Roman"/>
                <w:lang w:eastAsia="ru-RU"/>
              </w:rPr>
              <w:t>value</w:t>
            </w:r>
            <w:proofErr w:type="spellEnd"/>
          </w:p>
        </w:tc>
      </w:tr>
      <w:tr w:rsidR="00BA5400" w:rsidRPr="00FE003A" w14:paraId="0FCA6C61" w14:textId="77777777">
        <w:trPr>
          <w:trHeight w:val="670"/>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37F8CFCF" w14:textId="77777777" w:rsidR="00BA5400" w:rsidRPr="00FE003A" w:rsidRDefault="00000000">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color w:val="000000"/>
                <w:lang w:val="en-US"/>
              </w:rPr>
              <w:t xml:space="preserve">   Date and number invoice/contract </w:t>
            </w:r>
            <w:r w:rsidRPr="00FE003A">
              <w:rPr>
                <w:rFonts w:ascii="Times New Roman" w:hAnsi="Times New Roman" w:cs="Times New Roman"/>
                <w:color w:val="000000"/>
              </w:rPr>
              <w:t>Дата</w:t>
            </w:r>
            <w:r w:rsidRPr="00FE003A">
              <w:rPr>
                <w:rFonts w:ascii="Times New Roman" w:hAnsi="Times New Roman" w:cs="Times New Roman"/>
                <w:color w:val="000000"/>
                <w:lang w:val="en-US"/>
              </w:rPr>
              <w:t xml:space="preserve"> </w:t>
            </w:r>
            <w:r w:rsidRPr="00FE003A">
              <w:rPr>
                <w:rFonts w:ascii="Times New Roman" w:hAnsi="Times New Roman" w:cs="Times New Roman"/>
                <w:color w:val="000000"/>
              </w:rPr>
              <w:t>и</w:t>
            </w:r>
            <w:r w:rsidRPr="00FE003A">
              <w:rPr>
                <w:rFonts w:ascii="Times New Roman" w:hAnsi="Times New Roman" w:cs="Times New Roman"/>
                <w:color w:val="000000"/>
                <w:lang w:val="en-US"/>
              </w:rPr>
              <w:t xml:space="preserve"> </w:t>
            </w:r>
            <w:r w:rsidRPr="00FE003A">
              <w:rPr>
                <w:rFonts w:ascii="Times New Roman" w:hAnsi="Times New Roman" w:cs="Times New Roman"/>
                <w:color w:val="000000"/>
              </w:rPr>
              <w:t>номер</w:t>
            </w:r>
            <w:r w:rsidRPr="00FE003A">
              <w:rPr>
                <w:rFonts w:ascii="Times New Roman" w:hAnsi="Times New Roman" w:cs="Times New Roman"/>
                <w:color w:val="000000"/>
                <w:lang w:val="en-US"/>
              </w:rPr>
              <w:t xml:space="preserve"> </w:t>
            </w:r>
            <w:r w:rsidRPr="00FE003A">
              <w:rPr>
                <w:rFonts w:ascii="Times New Roman" w:hAnsi="Times New Roman" w:cs="Times New Roman"/>
                <w:color w:val="000000"/>
              </w:rPr>
              <w:t>инвойса</w:t>
            </w:r>
            <w:r w:rsidRPr="00FE003A">
              <w:rPr>
                <w:rFonts w:ascii="Times New Roman" w:hAnsi="Times New Roman" w:cs="Times New Roman"/>
                <w:color w:val="000000"/>
                <w:lang w:val="en-US"/>
              </w:rPr>
              <w:t>/</w:t>
            </w:r>
            <w:r w:rsidRPr="00FE003A">
              <w:rPr>
                <w:rFonts w:ascii="Times New Roman" w:hAnsi="Times New Roman" w:cs="Times New Roman"/>
                <w:color w:val="000000"/>
              </w:rPr>
              <w:t>контракта</w:t>
            </w:r>
          </w:p>
        </w:tc>
        <w:tc>
          <w:tcPr>
            <w:tcW w:w="4828" w:type="dxa"/>
            <w:tcBorders>
              <w:top w:val="single" w:sz="4" w:space="0" w:color="000000"/>
              <w:left w:val="single" w:sz="4" w:space="0" w:color="000000"/>
              <w:bottom w:val="single" w:sz="4" w:space="0" w:color="000000"/>
              <w:right w:val="single" w:sz="4" w:space="0" w:color="000000"/>
            </w:tcBorders>
            <w:vAlign w:val="bottom"/>
          </w:tcPr>
          <w:p w14:paraId="5F490825" w14:textId="77777777" w:rsidR="00BA5400" w:rsidRPr="00FE003A" w:rsidRDefault="00000000">
            <w:pPr>
              <w:rPr>
                <w:rFonts w:ascii="Times New Roman" w:hAnsi="Times New Roman" w:cs="Times New Roman"/>
              </w:rPr>
            </w:pPr>
            <w:r w:rsidRPr="00FE003A">
              <w:rPr>
                <w:rFonts w:ascii="Times New Roman" w:hAnsi="Times New Roman" w:cs="Times New Roman"/>
              </w:rPr>
              <w:t>№</w:t>
            </w:r>
            <w:sdt>
              <w:sdtPr>
                <w:rPr>
                  <w:rFonts w:ascii="Times New Roman" w:hAnsi="Times New Roman" w:cs="Times New Roman"/>
                </w:rPr>
                <w:id w:val="536550431"/>
              </w:sdtPr>
              <w:sdtContent>
                <w:r w:rsidRPr="00FE003A">
                  <w:rPr>
                    <w:rFonts w:ascii="Times New Roman" w:hAnsi="Times New Roman" w:cs="Times New Roman"/>
                  </w:rPr>
                  <w:t>____________</w:t>
                </w:r>
              </w:sdtContent>
            </w:sdt>
            <w:r w:rsidRPr="00FE003A">
              <w:rPr>
                <w:rFonts w:ascii="Times New Roman" w:hAnsi="Times New Roman" w:cs="Times New Roman"/>
              </w:rPr>
              <w:t xml:space="preserve">от / </w:t>
            </w:r>
            <w:proofErr w:type="spellStart"/>
            <w:r w:rsidRPr="00FE003A">
              <w:rPr>
                <w:rFonts w:ascii="Times New Roman" w:hAnsi="Times New Roman" w:cs="Times New Roman"/>
              </w:rPr>
              <w:t>dd</w:t>
            </w:r>
            <w:proofErr w:type="spellEnd"/>
            <w:r w:rsidRPr="00FE003A">
              <w:rPr>
                <w:rFonts w:ascii="Times New Roman" w:eastAsia="Times New Roman" w:hAnsi="Times New Roman" w:cs="Times New Roman"/>
                <w:lang w:eastAsia="ru-RU"/>
              </w:rPr>
              <w:t xml:space="preserve"> </w:t>
            </w:r>
            <w:sdt>
              <w:sdtPr>
                <w:rPr>
                  <w:rFonts w:ascii="Times New Roman" w:hAnsi="Times New Roman" w:cs="Times New Roman"/>
                </w:rPr>
                <w:id w:val="-2019990907"/>
              </w:sdtPr>
              <w:sdtContent>
                <w:r w:rsidRPr="00FE003A">
                  <w:rPr>
                    <w:rFonts w:ascii="Times New Roman" w:eastAsia="Times New Roman" w:hAnsi="Times New Roman" w:cs="Times New Roman"/>
                    <w:lang w:eastAsia="ru-RU"/>
                  </w:rPr>
                  <w:t>_____________</w:t>
                </w:r>
              </w:sdtContent>
            </w:sdt>
          </w:p>
        </w:tc>
      </w:tr>
      <w:tr w:rsidR="00BA5400" w:rsidRPr="00FE003A" w14:paraId="1C8F0228" w14:textId="77777777">
        <w:trPr>
          <w:trHeight w:val="670"/>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63AC7F28" w14:textId="77777777" w:rsidR="00BA5400" w:rsidRPr="00FE003A" w:rsidRDefault="00000000">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lang w:val="en-US"/>
              </w:rPr>
              <w:t xml:space="preserve">Currency of payment to Beneficiary / </w:t>
            </w:r>
            <w:r w:rsidRPr="00FE003A">
              <w:rPr>
                <w:rFonts w:ascii="Times New Roman" w:hAnsi="Times New Roman" w:cs="Times New Roman"/>
              </w:rPr>
              <w:t>Валюта</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Получателя</w:t>
            </w:r>
            <w:r w:rsidRPr="00FE003A">
              <w:rPr>
                <w:rFonts w:ascii="Times New Roman" w:hAnsi="Times New Roman" w:cs="Times New Roman"/>
                <w:lang w:val="en-US"/>
              </w:rPr>
              <w:t xml:space="preserve"> </w:t>
            </w:r>
            <w:r w:rsidRPr="00FE003A">
              <w:rPr>
                <w:rFonts w:ascii="Times New Roman" w:hAnsi="Times New Roman" w:cs="Times New Roman"/>
              </w:rPr>
              <w:t>Платежа</w:t>
            </w:r>
          </w:p>
        </w:tc>
        <w:tc>
          <w:tcPr>
            <w:tcW w:w="4828" w:type="dxa"/>
            <w:tcBorders>
              <w:top w:val="single" w:sz="4" w:space="0" w:color="000000"/>
              <w:left w:val="single" w:sz="4" w:space="0" w:color="000000"/>
              <w:bottom w:val="single" w:sz="4" w:space="0" w:color="000000"/>
              <w:right w:val="single" w:sz="4" w:space="0" w:color="000000"/>
            </w:tcBorders>
            <w:vAlign w:val="bottom"/>
          </w:tcPr>
          <w:p w14:paraId="6B970B07" w14:textId="77777777" w:rsidR="00BA5400" w:rsidRPr="00FE003A" w:rsidRDefault="00000000">
            <w:pPr>
              <w:spacing w:after="0" w:line="240" w:lineRule="auto"/>
              <w:rPr>
                <w:rFonts w:ascii="Times New Roman" w:eastAsia="Times New Roman" w:hAnsi="Times New Roman" w:cs="Times New Roman"/>
                <w:lang w:val="en-US" w:eastAsia="ru-RU"/>
              </w:rPr>
            </w:pPr>
            <w:sdt>
              <w:sdtPr>
                <w:rPr>
                  <w:rFonts w:ascii="Times New Roman" w:hAnsi="Times New Roman" w:cs="Times New Roman"/>
                </w:rPr>
                <w:id w:val="-214663107"/>
                <w:showingPlcHdr/>
                <w:text/>
              </w:sdtPr>
              <w:sdtContent/>
            </w:sdt>
          </w:p>
        </w:tc>
      </w:tr>
      <w:tr w:rsidR="00BA5400" w:rsidRPr="00FE003A" w14:paraId="10B0FE45" w14:textId="77777777">
        <w:trPr>
          <w:trHeight w:val="462"/>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355280B0" w14:textId="77777777" w:rsidR="00BA5400" w:rsidRPr="00FE003A" w:rsidRDefault="00000000">
            <w:pPr>
              <w:spacing w:after="0" w:line="240" w:lineRule="auto"/>
              <w:rPr>
                <w:rFonts w:ascii="Times New Roman" w:eastAsia="Times New Roman" w:hAnsi="Times New Roman" w:cs="Times New Roman"/>
                <w:lang w:eastAsia="ru-RU"/>
              </w:rPr>
            </w:pPr>
            <w:proofErr w:type="spellStart"/>
            <w:r w:rsidRPr="00FE003A">
              <w:rPr>
                <w:rFonts w:ascii="Times New Roman" w:hAnsi="Times New Roman" w:cs="Times New Roman"/>
              </w:rPr>
              <w:t>Payment</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amount</w:t>
            </w:r>
            <w:proofErr w:type="spellEnd"/>
            <w:r w:rsidRPr="00FE003A">
              <w:rPr>
                <w:rFonts w:ascii="Times New Roman" w:hAnsi="Times New Roman" w:cs="Times New Roman"/>
              </w:rPr>
              <w:t xml:space="preserve"> / Сумма платежа</w:t>
            </w:r>
          </w:p>
        </w:tc>
        <w:tc>
          <w:tcPr>
            <w:tcW w:w="4828" w:type="dxa"/>
            <w:tcBorders>
              <w:top w:val="single" w:sz="4" w:space="0" w:color="000000"/>
              <w:left w:val="single" w:sz="4" w:space="0" w:color="000000"/>
              <w:bottom w:val="single" w:sz="4" w:space="0" w:color="000000"/>
              <w:right w:val="single" w:sz="4" w:space="0" w:color="000000"/>
            </w:tcBorders>
            <w:vAlign w:val="bottom"/>
          </w:tcPr>
          <w:p w14:paraId="391FB6B5" w14:textId="77777777" w:rsidR="00BA5400" w:rsidRPr="00FE003A" w:rsidRDefault="00000000">
            <w:pPr>
              <w:spacing w:after="0" w:line="240" w:lineRule="auto"/>
              <w:rPr>
                <w:rFonts w:ascii="Times New Roman" w:eastAsia="Times New Roman" w:hAnsi="Times New Roman" w:cs="Times New Roman"/>
                <w:b/>
                <w:bCs/>
                <w:lang w:eastAsia="ru-RU"/>
              </w:rPr>
            </w:pPr>
            <w:sdt>
              <w:sdtPr>
                <w:rPr>
                  <w:rFonts w:ascii="Times New Roman" w:hAnsi="Times New Roman" w:cs="Times New Roman"/>
                </w:rPr>
                <w:id w:val="-143592055"/>
                <w:showingPlcHdr/>
                <w:text/>
              </w:sdtPr>
              <w:sdtContent/>
            </w:sdt>
          </w:p>
        </w:tc>
      </w:tr>
      <w:tr w:rsidR="00BA5400" w:rsidRPr="00FE003A" w14:paraId="3B978D1C" w14:textId="77777777">
        <w:trPr>
          <w:trHeight w:val="626"/>
          <w:jc w:val="center"/>
        </w:trPr>
        <w:tc>
          <w:tcPr>
            <w:tcW w:w="4816" w:type="dxa"/>
            <w:tcBorders>
              <w:left w:val="single" w:sz="4" w:space="0" w:color="000000"/>
              <w:bottom w:val="single" w:sz="4" w:space="0" w:color="000000"/>
              <w:right w:val="single" w:sz="4" w:space="0" w:color="000000"/>
            </w:tcBorders>
            <w:vAlign w:val="center"/>
          </w:tcPr>
          <w:p w14:paraId="71175F9A" w14:textId="77777777" w:rsidR="00BA5400" w:rsidRPr="00FE003A" w:rsidRDefault="00000000">
            <w:pPr>
              <w:spacing w:after="0" w:line="240" w:lineRule="auto"/>
              <w:rPr>
                <w:rFonts w:ascii="Times New Roman" w:eastAsia="Times New Roman" w:hAnsi="Times New Roman" w:cs="Times New Roman"/>
                <w:color w:val="000000"/>
                <w:lang w:eastAsia="ru-RU"/>
              </w:rPr>
            </w:pPr>
            <w:proofErr w:type="spellStart"/>
            <w:r w:rsidRPr="00FE003A">
              <w:rPr>
                <w:rFonts w:ascii="Times New Roman" w:hAnsi="Times New Roman" w:cs="Times New Roman"/>
                <w:color w:val="000000"/>
              </w:rPr>
              <w:t>Beneficiary</w:t>
            </w:r>
            <w:proofErr w:type="spellEnd"/>
            <w:r w:rsidRPr="00FE003A">
              <w:rPr>
                <w:rFonts w:ascii="Times New Roman" w:hAnsi="Times New Roman" w:cs="Times New Roman"/>
                <w:color w:val="000000"/>
              </w:rPr>
              <w:t xml:space="preserve"> Bank </w:t>
            </w:r>
            <w:proofErr w:type="spellStart"/>
            <w:r w:rsidRPr="00FE003A">
              <w:rPr>
                <w:rFonts w:ascii="Times New Roman" w:hAnsi="Times New Roman" w:cs="Times New Roman"/>
                <w:color w:val="000000"/>
              </w:rPr>
              <w:t>country</w:t>
            </w:r>
            <w:proofErr w:type="spellEnd"/>
            <w:r w:rsidRPr="00FE003A">
              <w:rPr>
                <w:rFonts w:ascii="Times New Roman" w:hAnsi="Times New Roman" w:cs="Times New Roman"/>
                <w:color w:val="000000"/>
              </w:rPr>
              <w:t xml:space="preserve"> / Страна Банка Получателя Платежа</w:t>
            </w:r>
          </w:p>
        </w:tc>
        <w:tc>
          <w:tcPr>
            <w:tcW w:w="4828" w:type="dxa"/>
            <w:tcBorders>
              <w:left w:val="single" w:sz="4" w:space="0" w:color="000000"/>
              <w:bottom w:val="single" w:sz="4" w:space="0" w:color="000000"/>
              <w:right w:val="single" w:sz="4" w:space="0" w:color="000000"/>
            </w:tcBorders>
          </w:tcPr>
          <w:p w14:paraId="28BB7C2D" w14:textId="77777777" w:rsidR="00BA5400" w:rsidRPr="00FE003A" w:rsidRDefault="00BA5400">
            <w:pPr>
              <w:spacing w:after="0" w:line="240" w:lineRule="auto"/>
              <w:rPr>
                <w:rFonts w:ascii="Times New Roman" w:eastAsia="Times New Roman" w:hAnsi="Times New Roman" w:cs="Times New Roman"/>
                <w:color w:val="000000"/>
                <w:lang w:eastAsia="ru-RU"/>
              </w:rPr>
            </w:pPr>
          </w:p>
        </w:tc>
      </w:tr>
      <w:tr w:rsidR="00BA5400" w:rsidRPr="00FE003A" w14:paraId="14287217" w14:textId="77777777">
        <w:trPr>
          <w:trHeight w:val="626"/>
          <w:jc w:val="center"/>
        </w:trPr>
        <w:tc>
          <w:tcPr>
            <w:tcW w:w="4816" w:type="dxa"/>
            <w:tcBorders>
              <w:left w:val="single" w:sz="4" w:space="0" w:color="000000"/>
              <w:bottom w:val="single" w:sz="4" w:space="0" w:color="000000"/>
              <w:right w:val="single" w:sz="4" w:space="0" w:color="000000"/>
            </w:tcBorders>
            <w:vAlign w:val="center"/>
          </w:tcPr>
          <w:p w14:paraId="400D3EF1" w14:textId="77777777" w:rsidR="00BA5400" w:rsidRPr="00FE003A" w:rsidRDefault="00000000">
            <w:pPr>
              <w:spacing w:after="0" w:line="240" w:lineRule="auto"/>
              <w:rPr>
                <w:rFonts w:ascii="Times New Roman" w:eastAsia="Times New Roman" w:hAnsi="Times New Roman" w:cs="Times New Roman"/>
                <w:color w:val="000000"/>
                <w:lang w:eastAsia="ru-RU"/>
              </w:rPr>
            </w:pPr>
            <w:r w:rsidRPr="00FE003A">
              <w:rPr>
                <w:rFonts w:ascii="Times New Roman" w:hAnsi="Times New Roman" w:cs="Times New Roman"/>
              </w:rPr>
              <w:t xml:space="preserve">Swift </w:t>
            </w:r>
            <w:proofErr w:type="spellStart"/>
            <w:r w:rsidRPr="00FE003A">
              <w:rPr>
                <w:rFonts w:ascii="Times New Roman" w:hAnsi="Times New Roman" w:cs="Times New Roman"/>
              </w:rPr>
              <w:t>code</w:t>
            </w:r>
            <w:proofErr w:type="spellEnd"/>
            <w:r w:rsidRPr="00FE003A">
              <w:rPr>
                <w:rFonts w:ascii="Times New Roman" w:hAnsi="Times New Roman" w:cs="Times New Roman"/>
              </w:rPr>
              <w:t xml:space="preserve">  /Свифт код</w:t>
            </w:r>
          </w:p>
        </w:tc>
        <w:tc>
          <w:tcPr>
            <w:tcW w:w="4828" w:type="dxa"/>
            <w:tcBorders>
              <w:left w:val="single" w:sz="4" w:space="0" w:color="000000"/>
              <w:bottom w:val="single" w:sz="4" w:space="0" w:color="000000"/>
              <w:right w:val="single" w:sz="4" w:space="0" w:color="000000"/>
            </w:tcBorders>
          </w:tcPr>
          <w:p w14:paraId="5734803C" w14:textId="77777777" w:rsidR="00BA5400" w:rsidRPr="00FE003A" w:rsidRDefault="00BA5400">
            <w:pPr>
              <w:spacing w:after="0" w:line="240" w:lineRule="auto"/>
              <w:rPr>
                <w:rFonts w:ascii="Times New Roman" w:eastAsia="Times New Roman" w:hAnsi="Times New Roman" w:cs="Times New Roman"/>
                <w:color w:val="000000"/>
                <w:lang w:eastAsia="ru-RU"/>
              </w:rPr>
            </w:pPr>
          </w:p>
        </w:tc>
      </w:tr>
      <w:tr w:rsidR="00BA5400" w:rsidRPr="00426149" w14:paraId="2B01E183" w14:textId="77777777">
        <w:trPr>
          <w:trHeight w:val="626"/>
          <w:jc w:val="center"/>
        </w:trPr>
        <w:tc>
          <w:tcPr>
            <w:tcW w:w="4816" w:type="dxa"/>
            <w:tcBorders>
              <w:left w:val="single" w:sz="4" w:space="0" w:color="000000"/>
              <w:bottom w:val="single" w:sz="4" w:space="0" w:color="000000"/>
              <w:right w:val="single" w:sz="4" w:space="0" w:color="000000"/>
            </w:tcBorders>
            <w:vAlign w:val="center"/>
          </w:tcPr>
          <w:p w14:paraId="6EAD8C3B" w14:textId="77777777" w:rsidR="00BA5400" w:rsidRPr="00FE003A" w:rsidRDefault="00000000">
            <w:pPr>
              <w:spacing w:after="0" w:line="240" w:lineRule="auto"/>
              <w:rPr>
                <w:rFonts w:ascii="Times New Roman" w:eastAsia="Times New Roman" w:hAnsi="Times New Roman" w:cs="Times New Roman"/>
                <w:color w:val="000000"/>
                <w:lang w:val="en-US" w:eastAsia="ru-RU"/>
              </w:rPr>
            </w:pPr>
            <w:r w:rsidRPr="00FE003A">
              <w:rPr>
                <w:rFonts w:ascii="Times New Roman" w:hAnsi="Times New Roman" w:cs="Times New Roman"/>
                <w:color w:val="000000"/>
                <w:lang w:val="en-US"/>
              </w:rPr>
              <w:t>Account number /</w:t>
            </w:r>
            <w:r w:rsidRPr="00FE003A">
              <w:rPr>
                <w:rFonts w:ascii="Times New Roman" w:hAnsi="Times New Roman" w:cs="Times New Roman"/>
                <w:color w:val="000000"/>
              </w:rPr>
              <w:t>Номер</w:t>
            </w:r>
            <w:r w:rsidRPr="00FE003A">
              <w:rPr>
                <w:rFonts w:ascii="Times New Roman" w:hAnsi="Times New Roman" w:cs="Times New Roman"/>
                <w:color w:val="000000"/>
                <w:lang w:val="en-US"/>
              </w:rPr>
              <w:t xml:space="preserve"> </w:t>
            </w:r>
            <w:r w:rsidRPr="00FE003A">
              <w:rPr>
                <w:rFonts w:ascii="Times New Roman" w:hAnsi="Times New Roman" w:cs="Times New Roman"/>
                <w:color w:val="000000"/>
              </w:rPr>
              <w:t>счета</w:t>
            </w:r>
            <w:r w:rsidRPr="00FE003A">
              <w:rPr>
                <w:rFonts w:ascii="Times New Roman" w:hAnsi="Times New Roman" w:cs="Times New Roman"/>
                <w:color w:val="000000"/>
                <w:lang w:val="en-US"/>
              </w:rPr>
              <w:t>/IBAN</w:t>
            </w:r>
          </w:p>
        </w:tc>
        <w:tc>
          <w:tcPr>
            <w:tcW w:w="4828" w:type="dxa"/>
            <w:tcBorders>
              <w:left w:val="single" w:sz="4" w:space="0" w:color="000000"/>
              <w:bottom w:val="single" w:sz="4" w:space="0" w:color="000000"/>
              <w:right w:val="single" w:sz="4" w:space="0" w:color="000000"/>
            </w:tcBorders>
          </w:tcPr>
          <w:p w14:paraId="12E9B643" w14:textId="77777777" w:rsidR="00BA5400" w:rsidRPr="00FE003A" w:rsidRDefault="00BA5400">
            <w:pPr>
              <w:spacing w:after="0" w:line="240" w:lineRule="auto"/>
              <w:rPr>
                <w:rFonts w:ascii="Times New Roman" w:eastAsia="Times New Roman" w:hAnsi="Times New Roman" w:cs="Times New Roman"/>
                <w:color w:val="000000"/>
                <w:lang w:val="en-US" w:eastAsia="ru-RU"/>
              </w:rPr>
            </w:pPr>
          </w:p>
        </w:tc>
      </w:tr>
      <w:tr w:rsidR="00BA5400" w:rsidRPr="00FE003A" w14:paraId="14DC9E19" w14:textId="77777777">
        <w:trPr>
          <w:trHeight w:val="626"/>
          <w:jc w:val="center"/>
        </w:trPr>
        <w:tc>
          <w:tcPr>
            <w:tcW w:w="4816" w:type="dxa"/>
            <w:tcBorders>
              <w:left w:val="single" w:sz="4" w:space="0" w:color="000000"/>
              <w:bottom w:val="single" w:sz="4" w:space="0" w:color="000000"/>
              <w:right w:val="single" w:sz="4" w:space="0" w:color="000000"/>
            </w:tcBorders>
            <w:vAlign w:val="center"/>
          </w:tcPr>
          <w:p w14:paraId="023528C6" w14:textId="77777777" w:rsidR="00BA5400" w:rsidRPr="00FE003A" w:rsidRDefault="00000000">
            <w:pPr>
              <w:spacing w:after="0" w:line="240" w:lineRule="auto"/>
              <w:rPr>
                <w:rFonts w:ascii="Times New Roman" w:eastAsia="Times New Roman" w:hAnsi="Times New Roman" w:cs="Times New Roman"/>
                <w:color w:val="000000"/>
                <w:lang w:eastAsia="ru-RU"/>
              </w:rPr>
            </w:pPr>
            <w:proofErr w:type="spellStart"/>
            <w:r w:rsidRPr="00FE003A">
              <w:rPr>
                <w:rFonts w:ascii="Times New Roman" w:hAnsi="Times New Roman" w:cs="Times New Roman"/>
                <w:color w:val="000000"/>
              </w:rPr>
              <w:t>Beneficiary’s</w:t>
            </w:r>
            <w:proofErr w:type="spellEnd"/>
            <w:r w:rsidRPr="00FE003A">
              <w:rPr>
                <w:rFonts w:ascii="Times New Roman" w:hAnsi="Times New Roman" w:cs="Times New Roman"/>
                <w:color w:val="000000"/>
              </w:rPr>
              <w:t xml:space="preserve"> </w:t>
            </w:r>
            <w:proofErr w:type="spellStart"/>
            <w:r w:rsidRPr="00FE003A">
              <w:rPr>
                <w:rFonts w:ascii="Times New Roman" w:hAnsi="Times New Roman" w:cs="Times New Roman"/>
                <w:color w:val="000000"/>
              </w:rPr>
              <w:t>name</w:t>
            </w:r>
            <w:proofErr w:type="spellEnd"/>
            <w:r w:rsidRPr="00FE003A">
              <w:rPr>
                <w:rFonts w:ascii="Times New Roman" w:hAnsi="Times New Roman" w:cs="Times New Roman"/>
                <w:color w:val="000000"/>
              </w:rPr>
              <w:t xml:space="preserve"> /  Наименование Получателя платежа</w:t>
            </w:r>
          </w:p>
        </w:tc>
        <w:tc>
          <w:tcPr>
            <w:tcW w:w="4828" w:type="dxa"/>
            <w:tcBorders>
              <w:left w:val="single" w:sz="4" w:space="0" w:color="000000"/>
              <w:bottom w:val="single" w:sz="4" w:space="0" w:color="000000"/>
              <w:right w:val="single" w:sz="4" w:space="0" w:color="000000"/>
            </w:tcBorders>
          </w:tcPr>
          <w:p w14:paraId="4C69E0A9" w14:textId="77777777" w:rsidR="00BA5400" w:rsidRPr="00FE003A" w:rsidRDefault="00BA5400">
            <w:pPr>
              <w:spacing w:after="0" w:line="240" w:lineRule="auto"/>
              <w:rPr>
                <w:rFonts w:ascii="Times New Roman" w:eastAsia="Times New Roman" w:hAnsi="Times New Roman" w:cs="Times New Roman"/>
                <w:color w:val="000000"/>
                <w:lang w:eastAsia="ru-RU"/>
              </w:rPr>
            </w:pPr>
          </w:p>
        </w:tc>
      </w:tr>
      <w:tr w:rsidR="00BA5400" w:rsidRPr="00FE003A" w14:paraId="69CA57E7" w14:textId="77777777">
        <w:trPr>
          <w:trHeight w:val="626"/>
          <w:jc w:val="center"/>
        </w:trPr>
        <w:tc>
          <w:tcPr>
            <w:tcW w:w="4816" w:type="dxa"/>
            <w:tcBorders>
              <w:left w:val="single" w:sz="4" w:space="0" w:color="000000"/>
              <w:bottom w:val="single" w:sz="4" w:space="0" w:color="000000"/>
              <w:right w:val="single" w:sz="4" w:space="0" w:color="000000"/>
            </w:tcBorders>
            <w:vAlign w:val="center"/>
          </w:tcPr>
          <w:p w14:paraId="6EA9E25F" w14:textId="77777777" w:rsidR="00BA5400" w:rsidRPr="00FE003A" w:rsidRDefault="00000000">
            <w:pPr>
              <w:spacing w:after="0" w:line="240" w:lineRule="auto"/>
              <w:rPr>
                <w:rFonts w:ascii="Times New Roman" w:eastAsia="Times New Roman" w:hAnsi="Times New Roman" w:cs="Times New Roman"/>
                <w:color w:val="000000"/>
                <w:lang w:eastAsia="ru-RU"/>
              </w:rPr>
            </w:pPr>
            <w:proofErr w:type="spellStart"/>
            <w:r w:rsidRPr="00FE003A">
              <w:rPr>
                <w:rFonts w:ascii="Times New Roman" w:hAnsi="Times New Roman" w:cs="Times New Roman"/>
                <w:color w:val="000000"/>
              </w:rPr>
              <w:t>Beneficiary’s</w:t>
            </w:r>
            <w:proofErr w:type="spellEnd"/>
            <w:r w:rsidRPr="00FE003A">
              <w:rPr>
                <w:rFonts w:ascii="Times New Roman" w:hAnsi="Times New Roman" w:cs="Times New Roman"/>
                <w:color w:val="000000"/>
              </w:rPr>
              <w:t xml:space="preserve"> </w:t>
            </w:r>
            <w:proofErr w:type="spellStart"/>
            <w:r w:rsidRPr="00FE003A">
              <w:rPr>
                <w:rFonts w:ascii="Times New Roman" w:hAnsi="Times New Roman" w:cs="Times New Roman"/>
                <w:color w:val="000000"/>
              </w:rPr>
              <w:t>address</w:t>
            </w:r>
            <w:proofErr w:type="spellEnd"/>
            <w:r w:rsidRPr="00FE003A">
              <w:rPr>
                <w:rFonts w:ascii="Times New Roman" w:hAnsi="Times New Roman" w:cs="Times New Roman"/>
                <w:color w:val="000000"/>
              </w:rPr>
              <w:t xml:space="preserve"> /  Адрес Получателя платежа</w:t>
            </w:r>
          </w:p>
        </w:tc>
        <w:tc>
          <w:tcPr>
            <w:tcW w:w="4828" w:type="dxa"/>
            <w:tcBorders>
              <w:left w:val="single" w:sz="4" w:space="0" w:color="000000"/>
              <w:bottom w:val="single" w:sz="4" w:space="0" w:color="000000"/>
              <w:right w:val="single" w:sz="4" w:space="0" w:color="000000"/>
            </w:tcBorders>
          </w:tcPr>
          <w:p w14:paraId="065E46AF" w14:textId="77777777" w:rsidR="00BA5400" w:rsidRPr="00FE003A" w:rsidRDefault="00BA5400">
            <w:pPr>
              <w:spacing w:after="0" w:line="240" w:lineRule="auto"/>
              <w:rPr>
                <w:rFonts w:ascii="Times New Roman" w:eastAsia="Times New Roman" w:hAnsi="Times New Roman" w:cs="Times New Roman"/>
                <w:color w:val="000000"/>
                <w:lang w:eastAsia="ru-RU"/>
              </w:rPr>
            </w:pPr>
          </w:p>
        </w:tc>
      </w:tr>
      <w:tr w:rsidR="00BA5400" w:rsidRPr="00FE003A" w14:paraId="1B750257" w14:textId="77777777">
        <w:trPr>
          <w:trHeight w:val="626"/>
          <w:jc w:val="center"/>
        </w:trPr>
        <w:tc>
          <w:tcPr>
            <w:tcW w:w="4816" w:type="dxa"/>
            <w:tcBorders>
              <w:left w:val="single" w:sz="4" w:space="0" w:color="000000"/>
              <w:bottom w:val="single" w:sz="4" w:space="0" w:color="000000"/>
              <w:right w:val="single" w:sz="4" w:space="0" w:color="000000"/>
            </w:tcBorders>
            <w:vAlign w:val="center"/>
          </w:tcPr>
          <w:p w14:paraId="129B18D4" w14:textId="77777777" w:rsidR="00BA5400" w:rsidRPr="00FE003A" w:rsidRDefault="00000000">
            <w:pPr>
              <w:spacing w:after="0" w:line="240" w:lineRule="auto"/>
              <w:rPr>
                <w:rFonts w:ascii="Times New Roman" w:eastAsia="Times New Roman" w:hAnsi="Times New Roman" w:cs="Times New Roman"/>
                <w:color w:val="000000"/>
                <w:lang w:eastAsia="ru-RU"/>
              </w:rPr>
            </w:pPr>
            <w:proofErr w:type="spellStart"/>
            <w:r w:rsidRPr="00FE003A">
              <w:rPr>
                <w:rFonts w:ascii="Times New Roman" w:hAnsi="Times New Roman" w:cs="Times New Roman"/>
                <w:color w:val="000000"/>
              </w:rPr>
              <w:t>Payment</w:t>
            </w:r>
            <w:proofErr w:type="spellEnd"/>
            <w:r w:rsidRPr="00FE003A">
              <w:rPr>
                <w:rFonts w:ascii="Times New Roman" w:hAnsi="Times New Roman" w:cs="Times New Roman"/>
                <w:color w:val="000000"/>
              </w:rPr>
              <w:t xml:space="preserve"> </w:t>
            </w:r>
            <w:proofErr w:type="spellStart"/>
            <w:r w:rsidRPr="00FE003A">
              <w:rPr>
                <w:rFonts w:ascii="Times New Roman" w:hAnsi="Times New Roman" w:cs="Times New Roman"/>
                <w:color w:val="000000"/>
              </w:rPr>
              <w:t>details</w:t>
            </w:r>
            <w:proofErr w:type="spellEnd"/>
            <w:r w:rsidRPr="00FE003A">
              <w:rPr>
                <w:rFonts w:ascii="Times New Roman" w:hAnsi="Times New Roman" w:cs="Times New Roman"/>
                <w:color w:val="000000"/>
              </w:rPr>
              <w:t xml:space="preserve"> /  Назначение платежа</w:t>
            </w:r>
          </w:p>
        </w:tc>
        <w:tc>
          <w:tcPr>
            <w:tcW w:w="4828" w:type="dxa"/>
            <w:tcBorders>
              <w:left w:val="single" w:sz="4" w:space="0" w:color="000000"/>
              <w:bottom w:val="single" w:sz="4" w:space="0" w:color="000000"/>
              <w:right w:val="single" w:sz="4" w:space="0" w:color="000000"/>
            </w:tcBorders>
          </w:tcPr>
          <w:p w14:paraId="631443AC" w14:textId="77777777" w:rsidR="00BA5400" w:rsidRPr="00FE003A" w:rsidRDefault="00BA5400">
            <w:pPr>
              <w:spacing w:after="0" w:line="240" w:lineRule="auto"/>
              <w:rPr>
                <w:rFonts w:ascii="Times New Roman" w:eastAsia="Times New Roman" w:hAnsi="Times New Roman" w:cs="Times New Roman"/>
                <w:color w:val="000000"/>
                <w:lang w:eastAsia="ru-RU"/>
              </w:rPr>
            </w:pPr>
          </w:p>
        </w:tc>
      </w:tr>
      <w:tr w:rsidR="00BA5400" w:rsidRPr="00FE003A" w14:paraId="62E9F607" w14:textId="77777777">
        <w:trPr>
          <w:trHeight w:val="626"/>
          <w:jc w:val="center"/>
        </w:trPr>
        <w:tc>
          <w:tcPr>
            <w:tcW w:w="4816" w:type="dxa"/>
            <w:tcBorders>
              <w:left w:val="single" w:sz="4" w:space="0" w:color="000000"/>
              <w:bottom w:val="single" w:sz="4" w:space="0" w:color="000000"/>
              <w:right w:val="single" w:sz="4" w:space="0" w:color="000000"/>
            </w:tcBorders>
            <w:vAlign w:val="center"/>
          </w:tcPr>
          <w:p w14:paraId="72E789CF" w14:textId="77777777" w:rsidR="00BA5400" w:rsidRPr="00FE003A" w:rsidRDefault="00000000">
            <w:pPr>
              <w:spacing w:after="0" w:line="240" w:lineRule="auto"/>
              <w:rPr>
                <w:rFonts w:ascii="Times New Roman" w:eastAsia="Times New Roman" w:hAnsi="Times New Roman" w:cs="Times New Roman"/>
                <w:color w:val="000000"/>
                <w:lang w:eastAsia="ru-RU"/>
              </w:rPr>
            </w:pPr>
            <w:proofErr w:type="spellStart"/>
            <w:r w:rsidRPr="00FE003A">
              <w:rPr>
                <w:rFonts w:ascii="Times New Roman" w:hAnsi="Times New Roman" w:cs="Times New Roman"/>
                <w:color w:val="000000"/>
              </w:rPr>
              <w:t>Beneficiary’s</w:t>
            </w:r>
            <w:proofErr w:type="spellEnd"/>
            <w:r w:rsidRPr="00FE003A">
              <w:rPr>
                <w:rFonts w:ascii="Times New Roman" w:hAnsi="Times New Roman" w:cs="Times New Roman"/>
                <w:color w:val="000000"/>
              </w:rPr>
              <w:t xml:space="preserve"> Bank  / Банк Получателя платежа</w:t>
            </w:r>
          </w:p>
        </w:tc>
        <w:tc>
          <w:tcPr>
            <w:tcW w:w="4828" w:type="dxa"/>
            <w:tcBorders>
              <w:left w:val="single" w:sz="4" w:space="0" w:color="000000"/>
              <w:bottom w:val="single" w:sz="4" w:space="0" w:color="000000"/>
              <w:right w:val="single" w:sz="4" w:space="0" w:color="000000"/>
            </w:tcBorders>
          </w:tcPr>
          <w:p w14:paraId="379ED1F8" w14:textId="77777777" w:rsidR="00BA5400" w:rsidRPr="00FE003A" w:rsidRDefault="00BA5400">
            <w:pPr>
              <w:spacing w:after="0" w:line="240" w:lineRule="auto"/>
              <w:rPr>
                <w:rFonts w:ascii="Times New Roman" w:eastAsia="Times New Roman" w:hAnsi="Times New Roman" w:cs="Times New Roman"/>
                <w:color w:val="000000"/>
                <w:lang w:eastAsia="ru-RU"/>
              </w:rPr>
            </w:pPr>
          </w:p>
        </w:tc>
      </w:tr>
      <w:tr w:rsidR="00BA5400" w:rsidRPr="00FE003A" w14:paraId="323BF60F" w14:textId="77777777">
        <w:trPr>
          <w:trHeight w:val="626"/>
          <w:jc w:val="center"/>
        </w:trPr>
        <w:tc>
          <w:tcPr>
            <w:tcW w:w="4816" w:type="dxa"/>
            <w:tcBorders>
              <w:left w:val="single" w:sz="4" w:space="0" w:color="000000"/>
              <w:bottom w:val="single" w:sz="4" w:space="0" w:color="000000"/>
              <w:right w:val="single" w:sz="4" w:space="0" w:color="000000"/>
            </w:tcBorders>
            <w:vAlign w:val="center"/>
          </w:tcPr>
          <w:p w14:paraId="449049B4" w14:textId="77777777" w:rsidR="00BA5400" w:rsidRPr="00FE003A" w:rsidRDefault="00000000">
            <w:pPr>
              <w:spacing w:after="0" w:line="240" w:lineRule="auto"/>
              <w:rPr>
                <w:rFonts w:ascii="Times New Roman" w:eastAsia="Times New Roman" w:hAnsi="Times New Roman" w:cs="Times New Roman"/>
                <w:color w:val="000000"/>
                <w:lang w:eastAsia="ru-RU"/>
              </w:rPr>
            </w:pPr>
            <w:r w:rsidRPr="00FE003A">
              <w:rPr>
                <w:rFonts w:ascii="Times New Roman" w:hAnsi="Times New Roman" w:cs="Times New Roman"/>
                <w:color w:val="000000"/>
              </w:rPr>
              <w:t xml:space="preserve">Bank </w:t>
            </w:r>
            <w:proofErr w:type="spellStart"/>
            <w:r w:rsidRPr="00FE003A">
              <w:rPr>
                <w:rFonts w:ascii="Times New Roman" w:hAnsi="Times New Roman" w:cs="Times New Roman"/>
                <w:color w:val="000000"/>
              </w:rPr>
              <w:t>address</w:t>
            </w:r>
            <w:proofErr w:type="spellEnd"/>
            <w:r w:rsidRPr="00FE003A">
              <w:rPr>
                <w:rFonts w:ascii="Times New Roman" w:hAnsi="Times New Roman" w:cs="Times New Roman"/>
                <w:color w:val="000000"/>
              </w:rPr>
              <w:t xml:space="preserve"> /  Адрес банка Получателя платежа</w:t>
            </w:r>
          </w:p>
        </w:tc>
        <w:tc>
          <w:tcPr>
            <w:tcW w:w="4828" w:type="dxa"/>
            <w:tcBorders>
              <w:left w:val="single" w:sz="4" w:space="0" w:color="000000"/>
              <w:bottom w:val="single" w:sz="4" w:space="0" w:color="000000"/>
              <w:right w:val="single" w:sz="4" w:space="0" w:color="000000"/>
            </w:tcBorders>
          </w:tcPr>
          <w:p w14:paraId="6E684C17" w14:textId="77777777" w:rsidR="00BA5400" w:rsidRPr="00FE003A" w:rsidRDefault="00BA5400">
            <w:pPr>
              <w:spacing w:after="0" w:line="240" w:lineRule="auto"/>
              <w:rPr>
                <w:rFonts w:ascii="Times New Roman" w:eastAsia="Times New Roman" w:hAnsi="Times New Roman" w:cs="Times New Roman"/>
                <w:color w:val="000000"/>
                <w:lang w:eastAsia="ru-RU"/>
              </w:rPr>
            </w:pPr>
          </w:p>
        </w:tc>
      </w:tr>
      <w:tr w:rsidR="00BA5400" w:rsidRPr="00FE003A" w14:paraId="3A1BCA17" w14:textId="77777777">
        <w:trPr>
          <w:trHeight w:val="626"/>
          <w:jc w:val="center"/>
        </w:trPr>
        <w:tc>
          <w:tcPr>
            <w:tcW w:w="4816" w:type="dxa"/>
            <w:tcBorders>
              <w:left w:val="single" w:sz="4" w:space="0" w:color="000000"/>
              <w:bottom w:val="single" w:sz="4" w:space="0" w:color="000000"/>
              <w:right w:val="single" w:sz="4" w:space="0" w:color="000000"/>
            </w:tcBorders>
            <w:vAlign w:val="center"/>
          </w:tcPr>
          <w:p w14:paraId="415B5FE9" w14:textId="77777777" w:rsidR="00BA5400" w:rsidRPr="00FE003A" w:rsidRDefault="00000000">
            <w:pPr>
              <w:spacing w:after="0" w:line="240" w:lineRule="auto"/>
              <w:rPr>
                <w:rFonts w:ascii="Times New Roman" w:eastAsia="Times New Roman" w:hAnsi="Times New Roman" w:cs="Times New Roman"/>
                <w:color w:val="000000"/>
                <w:lang w:eastAsia="ru-RU"/>
              </w:rPr>
            </w:pPr>
            <w:proofErr w:type="spellStart"/>
            <w:r w:rsidRPr="00FE003A">
              <w:rPr>
                <w:rFonts w:ascii="Times New Roman" w:hAnsi="Times New Roman" w:cs="Times New Roman"/>
                <w:color w:val="000000"/>
              </w:rPr>
              <w:t>Intermediary</w:t>
            </w:r>
            <w:proofErr w:type="spellEnd"/>
            <w:r w:rsidRPr="00FE003A">
              <w:rPr>
                <w:rFonts w:ascii="Times New Roman" w:hAnsi="Times New Roman" w:cs="Times New Roman"/>
                <w:color w:val="000000"/>
              </w:rPr>
              <w:t xml:space="preserve"> Bank / Банк- корреспондент</w:t>
            </w:r>
          </w:p>
        </w:tc>
        <w:tc>
          <w:tcPr>
            <w:tcW w:w="4828" w:type="dxa"/>
            <w:tcBorders>
              <w:left w:val="single" w:sz="4" w:space="0" w:color="000000"/>
              <w:bottom w:val="single" w:sz="4" w:space="0" w:color="000000"/>
              <w:right w:val="single" w:sz="4" w:space="0" w:color="000000"/>
            </w:tcBorders>
          </w:tcPr>
          <w:p w14:paraId="697B4BE7" w14:textId="77777777" w:rsidR="00BA5400" w:rsidRPr="00FE003A" w:rsidRDefault="00BA5400">
            <w:pPr>
              <w:spacing w:after="0" w:line="240" w:lineRule="auto"/>
              <w:rPr>
                <w:rFonts w:ascii="Times New Roman" w:eastAsia="Times New Roman" w:hAnsi="Times New Roman" w:cs="Times New Roman"/>
                <w:color w:val="000000"/>
                <w:lang w:eastAsia="ru-RU"/>
              </w:rPr>
            </w:pPr>
          </w:p>
        </w:tc>
      </w:tr>
      <w:tr w:rsidR="00BA5400" w:rsidRPr="00FE003A" w14:paraId="2C4E31B4" w14:textId="77777777">
        <w:trPr>
          <w:trHeight w:val="954"/>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5724A0C8" w14:textId="77777777" w:rsidR="00BA5400" w:rsidRPr="00FE003A" w:rsidRDefault="00000000">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lang w:val="en-US"/>
              </w:rPr>
              <w:t>Part of the agency fee in % (the inverse percentage of the incoming amount)./</w:t>
            </w:r>
            <w:r w:rsidRPr="00FE003A">
              <w:rPr>
                <w:rFonts w:ascii="Times New Roman" w:hAnsi="Times New Roman" w:cs="Times New Roman"/>
              </w:rPr>
              <w:t>Часть</w:t>
            </w:r>
            <w:r w:rsidRPr="00FE003A">
              <w:rPr>
                <w:rFonts w:ascii="Times New Roman" w:hAnsi="Times New Roman" w:cs="Times New Roman"/>
                <w:lang w:val="en-US"/>
              </w:rPr>
              <w:t xml:space="preserve"> </w:t>
            </w:r>
            <w:r w:rsidRPr="00FE003A">
              <w:rPr>
                <w:rFonts w:ascii="Times New Roman" w:hAnsi="Times New Roman" w:cs="Times New Roman"/>
              </w:rPr>
              <w:t>агентского</w:t>
            </w:r>
            <w:r w:rsidRPr="00FE003A">
              <w:rPr>
                <w:rFonts w:ascii="Times New Roman" w:hAnsi="Times New Roman" w:cs="Times New Roman"/>
                <w:lang w:val="en-US"/>
              </w:rPr>
              <w:t xml:space="preserve"> </w:t>
            </w:r>
            <w:r w:rsidRPr="00FE003A">
              <w:rPr>
                <w:rFonts w:ascii="Times New Roman" w:hAnsi="Times New Roman" w:cs="Times New Roman"/>
              </w:rPr>
              <w:t>вознаграждения</w:t>
            </w:r>
            <w:r w:rsidRPr="00FE003A">
              <w:rPr>
                <w:rFonts w:ascii="Times New Roman" w:hAnsi="Times New Roman" w:cs="Times New Roman"/>
                <w:lang w:val="en-US"/>
              </w:rPr>
              <w:t xml:space="preserve"> </w:t>
            </w:r>
            <w:r w:rsidRPr="00FE003A">
              <w:rPr>
                <w:rFonts w:ascii="Times New Roman" w:hAnsi="Times New Roman" w:cs="Times New Roman"/>
              </w:rPr>
              <w:t>в</w:t>
            </w:r>
            <w:r w:rsidRPr="00FE003A">
              <w:rPr>
                <w:rFonts w:ascii="Times New Roman" w:hAnsi="Times New Roman" w:cs="Times New Roman"/>
                <w:lang w:val="en-US"/>
              </w:rPr>
              <w:t xml:space="preserve"> % (</w:t>
            </w:r>
            <w:r w:rsidRPr="00FE003A">
              <w:rPr>
                <w:rFonts w:ascii="Times New Roman" w:hAnsi="Times New Roman" w:cs="Times New Roman"/>
              </w:rPr>
              <w:t>обратный</w:t>
            </w:r>
            <w:r w:rsidRPr="00FE003A">
              <w:rPr>
                <w:rFonts w:ascii="Times New Roman" w:hAnsi="Times New Roman" w:cs="Times New Roman"/>
                <w:lang w:val="en-US"/>
              </w:rPr>
              <w:t xml:space="preserve"> </w:t>
            </w:r>
            <w:r w:rsidRPr="00FE003A">
              <w:rPr>
                <w:rFonts w:ascii="Times New Roman" w:hAnsi="Times New Roman" w:cs="Times New Roman"/>
              </w:rPr>
              <w:t>процент</w:t>
            </w:r>
            <w:r w:rsidRPr="00FE003A">
              <w:rPr>
                <w:rFonts w:ascii="Times New Roman" w:hAnsi="Times New Roman" w:cs="Times New Roman"/>
                <w:lang w:val="en-US"/>
              </w:rPr>
              <w:t xml:space="preserve"> </w:t>
            </w:r>
            <w:r w:rsidRPr="00FE003A">
              <w:rPr>
                <w:rFonts w:ascii="Times New Roman" w:hAnsi="Times New Roman" w:cs="Times New Roman"/>
              </w:rPr>
              <w:t>от</w:t>
            </w:r>
            <w:r w:rsidRPr="00FE003A">
              <w:rPr>
                <w:rFonts w:ascii="Times New Roman" w:hAnsi="Times New Roman" w:cs="Times New Roman"/>
                <w:lang w:val="en-US"/>
              </w:rPr>
              <w:t xml:space="preserve"> </w:t>
            </w:r>
            <w:r w:rsidRPr="00FE003A">
              <w:rPr>
                <w:rFonts w:ascii="Times New Roman" w:hAnsi="Times New Roman" w:cs="Times New Roman"/>
              </w:rPr>
              <w:t>входящей</w:t>
            </w:r>
            <w:r w:rsidRPr="00FE003A">
              <w:rPr>
                <w:rFonts w:ascii="Times New Roman" w:hAnsi="Times New Roman" w:cs="Times New Roman"/>
                <w:lang w:val="en-US"/>
              </w:rPr>
              <w:t xml:space="preserve"> </w:t>
            </w:r>
            <w:r w:rsidRPr="00FE003A">
              <w:rPr>
                <w:rFonts w:ascii="Times New Roman" w:hAnsi="Times New Roman" w:cs="Times New Roman"/>
              </w:rPr>
              <w:t>суммы</w:t>
            </w:r>
            <w:r w:rsidRPr="00FE003A">
              <w:rPr>
                <w:rFonts w:ascii="Times New Roman" w:hAnsi="Times New Roman" w:cs="Times New Roman"/>
                <w:lang w:val="en-US"/>
              </w:rPr>
              <w:t>).</w:t>
            </w:r>
          </w:p>
        </w:tc>
        <w:tc>
          <w:tcPr>
            <w:tcW w:w="4828" w:type="dxa"/>
            <w:tcBorders>
              <w:top w:val="single" w:sz="4" w:space="0" w:color="000000"/>
              <w:left w:val="single" w:sz="4" w:space="0" w:color="000000"/>
              <w:bottom w:val="single" w:sz="4" w:space="0" w:color="000000"/>
              <w:right w:val="single" w:sz="4" w:space="0" w:color="000000"/>
            </w:tcBorders>
          </w:tcPr>
          <w:p w14:paraId="3338FCFD" w14:textId="77777777" w:rsidR="00BA5400" w:rsidRPr="00FE003A" w:rsidRDefault="00000000">
            <w:pPr>
              <w:spacing w:after="0" w:line="240" w:lineRule="auto"/>
              <w:rPr>
                <w:rFonts w:ascii="Times New Roman" w:eastAsia="Times New Roman" w:hAnsi="Times New Roman" w:cs="Times New Roman"/>
                <w:b/>
                <w:bCs/>
                <w:lang w:val="en-US" w:eastAsia="ru-RU"/>
              </w:rPr>
            </w:pPr>
            <w:sdt>
              <w:sdtPr>
                <w:rPr>
                  <w:rFonts w:ascii="Times New Roman" w:hAnsi="Times New Roman" w:cs="Times New Roman"/>
                </w:rPr>
                <w:id w:val="-398589230"/>
                <w:showingPlcHdr/>
                <w:text/>
              </w:sdtPr>
              <w:sdtContent/>
            </w:sdt>
          </w:p>
        </w:tc>
      </w:tr>
      <w:tr w:rsidR="00BA5400" w:rsidRPr="00FE003A" w14:paraId="72B9290A" w14:textId="77777777">
        <w:trPr>
          <w:trHeight w:val="939"/>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4ED59E48" w14:textId="77777777" w:rsidR="00BA5400" w:rsidRPr="00FE003A" w:rsidRDefault="00000000">
            <w:pPr>
              <w:spacing w:after="0" w:line="240" w:lineRule="auto"/>
              <w:rPr>
                <w:rFonts w:ascii="Times New Roman" w:eastAsia="Times New Roman" w:hAnsi="Times New Roman" w:cs="Times New Roman"/>
                <w:lang w:eastAsia="ru-RU"/>
              </w:rPr>
            </w:pPr>
            <w:proofErr w:type="spellStart"/>
            <w:r w:rsidRPr="00FE003A">
              <w:rPr>
                <w:rFonts w:ascii="Times New Roman" w:hAnsi="Times New Roman" w:cs="Times New Roman"/>
              </w:rPr>
              <w:t>Part</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of</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the</w:t>
            </w:r>
            <w:proofErr w:type="spellEnd"/>
            <w:r w:rsidRPr="00FE003A">
              <w:rPr>
                <w:rFonts w:ascii="Times New Roman" w:hAnsi="Times New Roman" w:cs="Times New Roman"/>
              </w:rPr>
              <w:t xml:space="preserve"> Agency </w:t>
            </w:r>
            <w:proofErr w:type="spellStart"/>
            <w:r w:rsidRPr="00FE003A">
              <w:rPr>
                <w:rFonts w:ascii="Times New Roman" w:hAnsi="Times New Roman" w:cs="Times New Roman"/>
              </w:rPr>
              <w:t>fee</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in</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the</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amount</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of</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operating</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expenses</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if</w:t>
            </w:r>
            <w:proofErr w:type="spellEnd"/>
            <w:r w:rsidRPr="00FE003A">
              <w:rPr>
                <w:rFonts w:ascii="Times New Roman" w:hAnsi="Times New Roman" w:cs="Times New Roman"/>
              </w:rPr>
              <w:t xml:space="preserve"> </w:t>
            </w:r>
            <w:proofErr w:type="spellStart"/>
            <w:r w:rsidRPr="00FE003A">
              <w:rPr>
                <w:rFonts w:ascii="Times New Roman" w:hAnsi="Times New Roman" w:cs="Times New Roman"/>
              </w:rPr>
              <w:t>any</w:t>
            </w:r>
            <w:proofErr w:type="spellEnd"/>
            <w:r w:rsidRPr="00FE003A">
              <w:rPr>
                <w:rFonts w:ascii="Times New Roman" w:hAnsi="Times New Roman" w:cs="Times New Roman"/>
              </w:rPr>
              <w:t>):        /Часть Агентского вознаграждение в сумме операционных расходов (при наличии):</w:t>
            </w:r>
          </w:p>
        </w:tc>
        <w:tc>
          <w:tcPr>
            <w:tcW w:w="4828" w:type="dxa"/>
            <w:tcBorders>
              <w:top w:val="single" w:sz="4" w:space="0" w:color="000000"/>
              <w:left w:val="single" w:sz="4" w:space="0" w:color="000000"/>
              <w:bottom w:val="single" w:sz="4" w:space="0" w:color="000000"/>
              <w:right w:val="single" w:sz="4" w:space="0" w:color="000000"/>
            </w:tcBorders>
          </w:tcPr>
          <w:p w14:paraId="74260C77" w14:textId="77777777" w:rsidR="00BA5400" w:rsidRPr="00FE003A" w:rsidRDefault="00000000">
            <w:pPr>
              <w:spacing w:after="0" w:line="240" w:lineRule="auto"/>
              <w:rPr>
                <w:rFonts w:ascii="Times New Roman" w:eastAsia="Times New Roman" w:hAnsi="Times New Roman" w:cs="Times New Roman"/>
                <w:b/>
                <w:bCs/>
                <w:lang w:val="en-US" w:eastAsia="ru-RU"/>
              </w:rPr>
            </w:pPr>
            <w:sdt>
              <w:sdtPr>
                <w:rPr>
                  <w:rFonts w:ascii="Times New Roman" w:hAnsi="Times New Roman" w:cs="Times New Roman"/>
                </w:rPr>
                <w:id w:val="2132128162"/>
                <w:showingPlcHdr/>
                <w:text/>
              </w:sdtPr>
              <w:sdtContent/>
            </w:sdt>
          </w:p>
        </w:tc>
      </w:tr>
      <w:tr w:rsidR="00BA5400" w:rsidRPr="00FE003A" w14:paraId="31CD1DD2" w14:textId="77777777">
        <w:trPr>
          <w:trHeight w:val="939"/>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44684F8E" w14:textId="77777777" w:rsidR="00BA5400" w:rsidRPr="00FE003A" w:rsidRDefault="00000000">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lang w:val="en-US"/>
              </w:rPr>
              <w:lastRenderedPageBreak/>
              <w:t>The total amount of the agency fee in the currency of the payment to the Beneficiary/</w:t>
            </w:r>
            <w:r w:rsidRPr="00FE003A">
              <w:rPr>
                <w:rFonts w:ascii="Times New Roman" w:hAnsi="Times New Roman" w:cs="Times New Roman"/>
              </w:rPr>
              <w:t>Общая</w:t>
            </w:r>
            <w:r w:rsidRPr="00FE003A">
              <w:rPr>
                <w:rFonts w:ascii="Times New Roman" w:hAnsi="Times New Roman" w:cs="Times New Roman"/>
                <w:lang w:val="en-US"/>
              </w:rPr>
              <w:t xml:space="preserve"> </w:t>
            </w:r>
            <w:r w:rsidRPr="00FE003A">
              <w:rPr>
                <w:rFonts w:ascii="Times New Roman" w:hAnsi="Times New Roman" w:cs="Times New Roman"/>
              </w:rPr>
              <w:t>сумма</w:t>
            </w:r>
            <w:r w:rsidRPr="00FE003A">
              <w:rPr>
                <w:rFonts w:ascii="Times New Roman" w:hAnsi="Times New Roman" w:cs="Times New Roman"/>
                <w:lang w:val="en-US"/>
              </w:rPr>
              <w:t xml:space="preserve"> </w:t>
            </w:r>
            <w:r w:rsidRPr="00FE003A">
              <w:rPr>
                <w:rFonts w:ascii="Times New Roman" w:hAnsi="Times New Roman" w:cs="Times New Roman"/>
              </w:rPr>
              <w:t>агентского</w:t>
            </w:r>
            <w:r w:rsidRPr="00FE003A">
              <w:rPr>
                <w:rFonts w:ascii="Times New Roman" w:hAnsi="Times New Roman" w:cs="Times New Roman"/>
                <w:lang w:val="en-US"/>
              </w:rPr>
              <w:t xml:space="preserve"> </w:t>
            </w:r>
            <w:r w:rsidRPr="00FE003A">
              <w:rPr>
                <w:rFonts w:ascii="Times New Roman" w:hAnsi="Times New Roman" w:cs="Times New Roman"/>
              </w:rPr>
              <w:t>вознаграждения</w:t>
            </w:r>
            <w:r w:rsidRPr="00FE003A">
              <w:rPr>
                <w:rFonts w:ascii="Times New Roman" w:hAnsi="Times New Roman" w:cs="Times New Roman"/>
                <w:lang w:val="en-US"/>
              </w:rPr>
              <w:t xml:space="preserve"> </w:t>
            </w:r>
            <w:r w:rsidRPr="00FE003A">
              <w:rPr>
                <w:rFonts w:ascii="Times New Roman" w:hAnsi="Times New Roman" w:cs="Times New Roman"/>
              </w:rPr>
              <w:t>в</w:t>
            </w:r>
            <w:r w:rsidRPr="00FE003A">
              <w:rPr>
                <w:rFonts w:ascii="Times New Roman" w:hAnsi="Times New Roman" w:cs="Times New Roman"/>
                <w:lang w:val="en-US"/>
              </w:rPr>
              <w:t xml:space="preserve"> </w:t>
            </w:r>
            <w:r w:rsidRPr="00FE003A">
              <w:rPr>
                <w:rFonts w:ascii="Times New Roman" w:hAnsi="Times New Roman" w:cs="Times New Roman"/>
              </w:rPr>
              <w:t>валюте</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Контрагенту</w:t>
            </w:r>
            <w:r w:rsidRPr="00FE003A">
              <w:rPr>
                <w:rFonts w:ascii="Times New Roman" w:hAnsi="Times New Roman" w:cs="Times New Roman"/>
                <w:lang w:val="en-US"/>
              </w:rPr>
              <w:t xml:space="preserve"> </w:t>
            </w:r>
            <w:r w:rsidRPr="00FE003A">
              <w:rPr>
                <w:rFonts w:ascii="Times New Roman" w:hAnsi="Times New Roman" w:cs="Times New Roman"/>
              </w:rPr>
              <w:t>Принципала</w:t>
            </w:r>
          </w:p>
        </w:tc>
        <w:tc>
          <w:tcPr>
            <w:tcW w:w="4828" w:type="dxa"/>
            <w:tcBorders>
              <w:top w:val="single" w:sz="4" w:space="0" w:color="000000"/>
              <w:left w:val="single" w:sz="4" w:space="0" w:color="000000"/>
              <w:bottom w:val="single" w:sz="4" w:space="0" w:color="000000"/>
              <w:right w:val="single" w:sz="4" w:space="0" w:color="000000"/>
            </w:tcBorders>
            <w:vAlign w:val="bottom"/>
          </w:tcPr>
          <w:p w14:paraId="70C0DC37" w14:textId="77777777" w:rsidR="00BA5400" w:rsidRPr="00FE003A" w:rsidRDefault="00000000">
            <w:pPr>
              <w:spacing w:after="0" w:line="240" w:lineRule="auto"/>
              <w:rPr>
                <w:rFonts w:ascii="Times New Roman" w:eastAsia="Times New Roman" w:hAnsi="Times New Roman" w:cs="Times New Roman"/>
                <w:b/>
                <w:bCs/>
                <w:lang w:val="en-US" w:eastAsia="ru-RU"/>
              </w:rPr>
            </w:pPr>
            <w:sdt>
              <w:sdtPr>
                <w:rPr>
                  <w:rFonts w:ascii="Times New Roman" w:hAnsi="Times New Roman" w:cs="Times New Roman"/>
                </w:rPr>
                <w:id w:val="141469166"/>
                <w:showingPlcHdr/>
                <w:text/>
              </w:sdtPr>
              <w:sdtContent/>
            </w:sdt>
          </w:p>
        </w:tc>
      </w:tr>
      <w:tr w:rsidR="00BA5400" w:rsidRPr="00FE003A" w14:paraId="4D3DE8D8" w14:textId="77777777">
        <w:trPr>
          <w:trHeight w:val="641"/>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24FDD43D" w14:textId="77777777" w:rsidR="00BA5400" w:rsidRPr="00FE003A" w:rsidRDefault="00000000">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lang w:val="en-US"/>
              </w:rPr>
              <w:t>The currency of the Principal's payment to the Agent/</w:t>
            </w:r>
            <w:r w:rsidRPr="00FE003A">
              <w:rPr>
                <w:rFonts w:ascii="Times New Roman" w:hAnsi="Times New Roman" w:cs="Times New Roman"/>
              </w:rPr>
              <w:t>Валюта</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Принципала</w:t>
            </w:r>
            <w:r w:rsidRPr="00FE003A">
              <w:rPr>
                <w:rFonts w:ascii="Times New Roman" w:hAnsi="Times New Roman" w:cs="Times New Roman"/>
                <w:lang w:val="en-US"/>
              </w:rPr>
              <w:t xml:space="preserve"> </w:t>
            </w:r>
            <w:r w:rsidRPr="00FE003A">
              <w:rPr>
                <w:rFonts w:ascii="Times New Roman" w:hAnsi="Times New Roman" w:cs="Times New Roman"/>
              </w:rPr>
              <w:t>Агенту</w:t>
            </w:r>
          </w:p>
        </w:tc>
        <w:tc>
          <w:tcPr>
            <w:tcW w:w="4828" w:type="dxa"/>
            <w:tcBorders>
              <w:top w:val="single" w:sz="4" w:space="0" w:color="000000"/>
              <w:left w:val="single" w:sz="4" w:space="0" w:color="000000"/>
              <w:bottom w:val="single" w:sz="4" w:space="0" w:color="000000"/>
              <w:right w:val="single" w:sz="4" w:space="0" w:color="000000"/>
            </w:tcBorders>
            <w:vAlign w:val="bottom"/>
          </w:tcPr>
          <w:p w14:paraId="38C3DE8F" w14:textId="77777777" w:rsidR="00BA5400" w:rsidRPr="00FE003A" w:rsidRDefault="00000000">
            <w:pPr>
              <w:spacing w:after="0" w:line="240" w:lineRule="auto"/>
              <w:rPr>
                <w:rFonts w:ascii="Times New Roman" w:eastAsia="Times New Roman" w:hAnsi="Times New Roman" w:cs="Times New Roman"/>
                <w:lang w:val="en-US" w:eastAsia="ru-RU"/>
              </w:rPr>
            </w:pPr>
            <w:sdt>
              <w:sdtPr>
                <w:rPr>
                  <w:rFonts w:ascii="Times New Roman" w:hAnsi="Times New Roman" w:cs="Times New Roman"/>
                </w:rPr>
                <w:id w:val="104316958"/>
                <w:showingPlcHdr/>
                <w:text/>
              </w:sdtPr>
              <w:sdtContent/>
            </w:sdt>
          </w:p>
        </w:tc>
      </w:tr>
      <w:tr w:rsidR="00BA5400" w:rsidRPr="00FE003A" w14:paraId="55FA0329" w14:textId="77777777">
        <w:trPr>
          <w:trHeight w:val="909"/>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5B1A7897" w14:textId="77777777" w:rsidR="00BA5400" w:rsidRPr="00FE003A" w:rsidRDefault="00000000">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lang w:val="en-US"/>
              </w:rPr>
              <w:t>The exchange rate of the payment currency of the Principal to the Agent to the payment currency of the Agent to the Beneficiary/</w:t>
            </w:r>
            <w:r w:rsidRPr="00FE003A">
              <w:rPr>
                <w:rFonts w:ascii="Times New Roman" w:hAnsi="Times New Roman" w:cs="Times New Roman"/>
              </w:rPr>
              <w:t>Курс</w:t>
            </w:r>
            <w:r w:rsidRPr="00FE003A">
              <w:rPr>
                <w:rFonts w:ascii="Times New Roman" w:hAnsi="Times New Roman" w:cs="Times New Roman"/>
                <w:lang w:val="en-US"/>
              </w:rPr>
              <w:t xml:space="preserve"> </w:t>
            </w:r>
            <w:r w:rsidRPr="00FE003A">
              <w:rPr>
                <w:rFonts w:ascii="Times New Roman" w:hAnsi="Times New Roman" w:cs="Times New Roman"/>
              </w:rPr>
              <w:t>валюты</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Принципала</w:t>
            </w:r>
            <w:r w:rsidRPr="00FE003A">
              <w:rPr>
                <w:rFonts w:ascii="Times New Roman" w:hAnsi="Times New Roman" w:cs="Times New Roman"/>
                <w:lang w:val="en-US"/>
              </w:rPr>
              <w:t xml:space="preserve"> </w:t>
            </w:r>
            <w:r w:rsidRPr="00FE003A">
              <w:rPr>
                <w:rFonts w:ascii="Times New Roman" w:hAnsi="Times New Roman" w:cs="Times New Roman"/>
              </w:rPr>
              <w:t>Агенту</w:t>
            </w:r>
            <w:r w:rsidRPr="00FE003A">
              <w:rPr>
                <w:rFonts w:ascii="Times New Roman" w:hAnsi="Times New Roman" w:cs="Times New Roman"/>
                <w:lang w:val="en-US"/>
              </w:rPr>
              <w:t xml:space="preserve"> </w:t>
            </w:r>
            <w:r w:rsidRPr="00FE003A">
              <w:rPr>
                <w:rFonts w:ascii="Times New Roman" w:hAnsi="Times New Roman" w:cs="Times New Roman"/>
              </w:rPr>
              <w:t>к</w:t>
            </w:r>
            <w:r w:rsidRPr="00FE003A">
              <w:rPr>
                <w:rFonts w:ascii="Times New Roman" w:hAnsi="Times New Roman" w:cs="Times New Roman"/>
                <w:lang w:val="en-US"/>
              </w:rPr>
              <w:t xml:space="preserve"> </w:t>
            </w:r>
            <w:r w:rsidRPr="00FE003A">
              <w:rPr>
                <w:rFonts w:ascii="Times New Roman" w:hAnsi="Times New Roman" w:cs="Times New Roman"/>
              </w:rPr>
              <w:t>валюте</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Агентом</w:t>
            </w:r>
            <w:r w:rsidRPr="00FE003A">
              <w:rPr>
                <w:rFonts w:ascii="Times New Roman" w:hAnsi="Times New Roman" w:cs="Times New Roman"/>
                <w:lang w:val="en-US"/>
              </w:rPr>
              <w:t xml:space="preserve"> </w:t>
            </w:r>
            <w:r w:rsidRPr="00FE003A">
              <w:rPr>
                <w:rFonts w:ascii="Times New Roman" w:hAnsi="Times New Roman" w:cs="Times New Roman"/>
              </w:rPr>
              <w:t>контрагенту</w:t>
            </w:r>
            <w:r w:rsidRPr="00FE003A">
              <w:rPr>
                <w:rFonts w:ascii="Times New Roman" w:hAnsi="Times New Roman" w:cs="Times New Roman"/>
                <w:lang w:val="en-US"/>
              </w:rPr>
              <w:t xml:space="preserve"> </w:t>
            </w:r>
            <w:r w:rsidRPr="00FE003A">
              <w:rPr>
                <w:rFonts w:ascii="Times New Roman" w:hAnsi="Times New Roman" w:cs="Times New Roman"/>
              </w:rPr>
              <w:t>Принципала</w:t>
            </w:r>
          </w:p>
        </w:tc>
        <w:tc>
          <w:tcPr>
            <w:tcW w:w="4828" w:type="dxa"/>
            <w:tcBorders>
              <w:top w:val="single" w:sz="4" w:space="0" w:color="000000"/>
              <w:left w:val="single" w:sz="4" w:space="0" w:color="000000"/>
              <w:bottom w:val="single" w:sz="4" w:space="0" w:color="000000"/>
              <w:right w:val="single" w:sz="4" w:space="0" w:color="000000"/>
            </w:tcBorders>
            <w:vAlign w:val="bottom"/>
          </w:tcPr>
          <w:p w14:paraId="219115B2" w14:textId="77777777" w:rsidR="00BA5400" w:rsidRPr="00FE003A" w:rsidRDefault="00000000">
            <w:pPr>
              <w:spacing w:after="0" w:line="240" w:lineRule="auto"/>
              <w:rPr>
                <w:rFonts w:ascii="Times New Roman" w:eastAsia="Times New Roman" w:hAnsi="Times New Roman" w:cs="Times New Roman"/>
                <w:b/>
                <w:bCs/>
                <w:lang w:val="en-US" w:eastAsia="ru-RU"/>
              </w:rPr>
            </w:pPr>
            <w:sdt>
              <w:sdtPr>
                <w:rPr>
                  <w:rFonts w:ascii="Times New Roman" w:hAnsi="Times New Roman" w:cs="Times New Roman"/>
                </w:rPr>
                <w:id w:val="-1731296243"/>
                <w:showingPlcHdr/>
                <w:text/>
              </w:sdtPr>
              <w:sdtContent/>
            </w:sdt>
          </w:p>
        </w:tc>
      </w:tr>
      <w:tr w:rsidR="00BA5400" w:rsidRPr="00FE003A" w14:paraId="4EABD6C7" w14:textId="77777777">
        <w:trPr>
          <w:trHeight w:val="909"/>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73583041" w14:textId="77777777" w:rsidR="00BA5400" w:rsidRPr="00FE003A" w:rsidRDefault="00000000">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lang w:val="en-US"/>
              </w:rPr>
              <w:t>The amount of the payment to the Beneficiary in the currency of the Principal's payment to the Agent/</w:t>
            </w:r>
            <w:r w:rsidRPr="00FE003A">
              <w:rPr>
                <w:rFonts w:ascii="Times New Roman" w:hAnsi="Times New Roman" w:cs="Times New Roman"/>
              </w:rPr>
              <w:t>Сумма</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Бенефициару</w:t>
            </w:r>
            <w:r w:rsidRPr="00FE003A">
              <w:rPr>
                <w:rFonts w:ascii="Times New Roman" w:hAnsi="Times New Roman" w:cs="Times New Roman"/>
                <w:lang w:val="en-US"/>
              </w:rPr>
              <w:t xml:space="preserve"> </w:t>
            </w:r>
            <w:r w:rsidRPr="00FE003A">
              <w:rPr>
                <w:rFonts w:ascii="Times New Roman" w:hAnsi="Times New Roman" w:cs="Times New Roman"/>
              </w:rPr>
              <w:t>в</w:t>
            </w:r>
            <w:r w:rsidRPr="00FE003A">
              <w:rPr>
                <w:rFonts w:ascii="Times New Roman" w:hAnsi="Times New Roman" w:cs="Times New Roman"/>
                <w:lang w:val="en-US"/>
              </w:rPr>
              <w:t xml:space="preserve"> </w:t>
            </w:r>
            <w:r w:rsidRPr="00FE003A">
              <w:rPr>
                <w:rFonts w:ascii="Times New Roman" w:hAnsi="Times New Roman" w:cs="Times New Roman"/>
              </w:rPr>
              <w:t>валюте</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Принципала</w:t>
            </w:r>
            <w:r w:rsidRPr="00FE003A">
              <w:rPr>
                <w:rFonts w:ascii="Times New Roman" w:hAnsi="Times New Roman" w:cs="Times New Roman"/>
                <w:lang w:val="en-US"/>
              </w:rPr>
              <w:t xml:space="preserve"> </w:t>
            </w:r>
            <w:r w:rsidRPr="00FE003A">
              <w:rPr>
                <w:rFonts w:ascii="Times New Roman" w:hAnsi="Times New Roman" w:cs="Times New Roman"/>
              </w:rPr>
              <w:t>Агенту</w:t>
            </w:r>
          </w:p>
        </w:tc>
        <w:tc>
          <w:tcPr>
            <w:tcW w:w="4828" w:type="dxa"/>
            <w:tcBorders>
              <w:top w:val="single" w:sz="4" w:space="0" w:color="000000"/>
              <w:left w:val="single" w:sz="4" w:space="0" w:color="000000"/>
              <w:bottom w:val="single" w:sz="4" w:space="0" w:color="000000"/>
              <w:right w:val="single" w:sz="4" w:space="0" w:color="000000"/>
            </w:tcBorders>
            <w:vAlign w:val="bottom"/>
          </w:tcPr>
          <w:p w14:paraId="19403131" w14:textId="77777777" w:rsidR="00BA5400" w:rsidRPr="00FE003A" w:rsidRDefault="00000000">
            <w:pPr>
              <w:spacing w:after="0" w:line="240" w:lineRule="auto"/>
              <w:rPr>
                <w:rFonts w:ascii="Times New Roman" w:eastAsia="Times New Roman" w:hAnsi="Times New Roman" w:cs="Times New Roman"/>
                <w:b/>
                <w:bCs/>
                <w:lang w:val="en-US" w:eastAsia="ru-RU"/>
              </w:rPr>
            </w:pPr>
            <w:sdt>
              <w:sdtPr>
                <w:rPr>
                  <w:rFonts w:ascii="Times New Roman" w:hAnsi="Times New Roman" w:cs="Times New Roman"/>
                </w:rPr>
                <w:id w:val="935871594"/>
                <w:showingPlcHdr/>
                <w:text/>
              </w:sdtPr>
              <w:sdtContent/>
            </w:sdt>
          </w:p>
        </w:tc>
      </w:tr>
      <w:tr w:rsidR="00BA5400" w:rsidRPr="00FE003A" w14:paraId="750EA8EE" w14:textId="77777777">
        <w:trPr>
          <w:trHeight w:val="909"/>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315B700D" w14:textId="77777777" w:rsidR="00BA5400" w:rsidRPr="00FE003A" w:rsidRDefault="00000000">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lang w:val="en-US"/>
              </w:rPr>
              <w:t>The amount of the agency fee in the currency of the Principal's payment to the Agent/</w:t>
            </w:r>
            <w:r w:rsidRPr="00FE003A">
              <w:rPr>
                <w:rFonts w:ascii="Times New Roman" w:hAnsi="Times New Roman" w:cs="Times New Roman"/>
              </w:rPr>
              <w:t>Сумма</w:t>
            </w:r>
            <w:r w:rsidRPr="00FE003A">
              <w:rPr>
                <w:rFonts w:ascii="Times New Roman" w:hAnsi="Times New Roman" w:cs="Times New Roman"/>
                <w:lang w:val="en-US"/>
              </w:rPr>
              <w:t xml:space="preserve"> </w:t>
            </w:r>
            <w:r w:rsidRPr="00FE003A">
              <w:rPr>
                <w:rFonts w:ascii="Times New Roman" w:hAnsi="Times New Roman" w:cs="Times New Roman"/>
              </w:rPr>
              <w:t>агентского</w:t>
            </w:r>
            <w:r w:rsidRPr="00FE003A">
              <w:rPr>
                <w:rFonts w:ascii="Times New Roman" w:hAnsi="Times New Roman" w:cs="Times New Roman"/>
                <w:lang w:val="en-US"/>
              </w:rPr>
              <w:t xml:space="preserve"> </w:t>
            </w:r>
            <w:r w:rsidRPr="00FE003A">
              <w:rPr>
                <w:rFonts w:ascii="Times New Roman" w:hAnsi="Times New Roman" w:cs="Times New Roman"/>
              </w:rPr>
              <w:t>вознаграждения</w:t>
            </w:r>
            <w:r w:rsidRPr="00FE003A">
              <w:rPr>
                <w:rFonts w:ascii="Times New Roman" w:hAnsi="Times New Roman" w:cs="Times New Roman"/>
                <w:lang w:val="en-US"/>
              </w:rPr>
              <w:t xml:space="preserve"> </w:t>
            </w:r>
            <w:r w:rsidRPr="00FE003A">
              <w:rPr>
                <w:rFonts w:ascii="Times New Roman" w:hAnsi="Times New Roman" w:cs="Times New Roman"/>
              </w:rPr>
              <w:t>в</w:t>
            </w:r>
            <w:r w:rsidRPr="00FE003A">
              <w:rPr>
                <w:rFonts w:ascii="Times New Roman" w:hAnsi="Times New Roman" w:cs="Times New Roman"/>
                <w:lang w:val="en-US"/>
              </w:rPr>
              <w:t xml:space="preserve"> </w:t>
            </w:r>
            <w:r w:rsidRPr="00FE003A">
              <w:rPr>
                <w:rFonts w:ascii="Times New Roman" w:hAnsi="Times New Roman" w:cs="Times New Roman"/>
              </w:rPr>
              <w:t>валюте</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Принципала</w:t>
            </w:r>
            <w:r w:rsidRPr="00FE003A">
              <w:rPr>
                <w:rFonts w:ascii="Times New Roman" w:hAnsi="Times New Roman" w:cs="Times New Roman"/>
                <w:lang w:val="en-US"/>
              </w:rPr>
              <w:t xml:space="preserve"> </w:t>
            </w:r>
            <w:r w:rsidRPr="00FE003A">
              <w:rPr>
                <w:rFonts w:ascii="Times New Roman" w:hAnsi="Times New Roman" w:cs="Times New Roman"/>
              </w:rPr>
              <w:t>Агенту</w:t>
            </w:r>
          </w:p>
        </w:tc>
        <w:tc>
          <w:tcPr>
            <w:tcW w:w="4828" w:type="dxa"/>
            <w:tcBorders>
              <w:top w:val="single" w:sz="4" w:space="0" w:color="000000"/>
              <w:left w:val="single" w:sz="4" w:space="0" w:color="000000"/>
              <w:bottom w:val="single" w:sz="4" w:space="0" w:color="000000"/>
              <w:right w:val="single" w:sz="4" w:space="0" w:color="000000"/>
            </w:tcBorders>
            <w:vAlign w:val="bottom"/>
          </w:tcPr>
          <w:p w14:paraId="1BE681CF" w14:textId="77777777" w:rsidR="00BA5400" w:rsidRPr="00FE003A" w:rsidRDefault="00000000">
            <w:pPr>
              <w:spacing w:after="0" w:line="240" w:lineRule="auto"/>
              <w:rPr>
                <w:rFonts w:ascii="Times New Roman" w:eastAsia="Times New Roman" w:hAnsi="Times New Roman" w:cs="Times New Roman"/>
                <w:b/>
                <w:bCs/>
                <w:lang w:val="en-US" w:eastAsia="ru-RU"/>
              </w:rPr>
            </w:pPr>
            <w:sdt>
              <w:sdtPr>
                <w:rPr>
                  <w:rFonts w:ascii="Times New Roman" w:hAnsi="Times New Roman" w:cs="Times New Roman"/>
                </w:rPr>
                <w:id w:val="-261990933"/>
                <w:showingPlcHdr/>
                <w:text/>
              </w:sdtPr>
              <w:sdtContent/>
            </w:sdt>
          </w:p>
        </w:tc>
      </w:tr>
      <w:tr w:rsidR="00BA5400" w:rsidRPr="00426149" w14:paraId="4C530D53" w14:textId="77777777">
        <w:trPr>
          <w:trHeight w:val="670"/>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4E739E48" w14:textId="77777777" w:rsidR="00BA5400" w:rsidRPr="00FE003A" w:rsidRDefault="00000000">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lang w:val="en-US"/>
              </w:rPr>
              <w:t>Validity period of the amount of the payment to the Beneficiary and the amount of the agency fee in the currency of the Principal's payment to the Agent /</w:t>
            </w:r>
            <w:r w:rsidRPr="00FE003A">
              <w:rPr>
                <w:rFonts w:ascii="Times New Roman" w:hAnsi="Times New Roman" w:cs="Times New Roman"/>
              </w:rPr>
              <w:t>Срок</w:t>
            </w:r>
            <w:r w:rsidRPr="00FE003A">
              <w:rPr>
                <w:rFonts w:ascii="Times New Roman" w:hAnsi="Times New Roman" w:cs="Times New Roman"/>
                <w:lang w:val="en-US"/>
              </w:rPr>
              <w:t xml:space="preserve"> </w:t>
            </w:r>
            <w:r w:rsidRPr="00FE003A">
              <w:rPr>
                <w:rFonts w:ascii="Times New Roman" w:hAnsi="Times New Roman" w:cs="Times New Roman"/>
              </w:rPr>
              <w:t>оплаты</w:t>
            </w:r>
            <w:r w:rsidRPr="00FE003A">
              <w:rPr>
                <w:rFonts w:ascii="Times New Roman" w:hAnsi="Times New Roman" w:cs="Times New Roman"/>
                <w:lang w:val="en-US"/>
              </w:rPr>
              <w:t xml:space="preserve"> </w:t>
            </w:r>
            <w:r w:rsidRPr="00FE003A">
              <w:rPr>
                <w:rFonts w:ascii="Times New Roman" w:hAnsi="Times New Roman" w:cs="Times New Roman"/>
              </w:rPr>
              <w:t>Принципалом</w:t>
            </w:r>
            <w:r w:rsidRPr="00FE003A">
              <w:rPr>
                <w:rFonts w:ascii="Times New Roman" w:hAnsi="Times New Roman" w:cs="Times New Roman"/>
                <w:lang w:val="en-US"/>
              </w:rPr>
              <w:t xml:space="preserve"> </w:t>
            </w:r>
            <w:r w:rsidRPr="00FE003A">
              <w:rPr>
                <w:rFonts w:ascii="Times New Roman" w:hAnsi="Times New Roman" w:cs="Times New Roman"/>
              </w:rPr>
              <w:t>суммы</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Бенефициару</w:t>
            </w:r>
            <w:r w:rsidRPr="00FE003A">
              <w:rPr>
                <w:rFonts w:ascii="Times New Roman" w:hAnsi="Times New Roman" w:cs="Times New Roman"/>
                <w:lang w:val="en-US"/>
              </w:rPr>
              <w:t xml:space="preserve"> </w:t>
            </w:r>
            <w:r w:rsidRPr="00FE003A">
              <w:rPr>
                <w:rFonts w:ascii="Times New Roman" w:hAnsi="Times New Roman" w:cs="Times New Roman"/>
              </w:rPr>
              <w:t>и</w:t>
            </w:r>
            <w:r w:rsidRPr="00FE003A">
              <w:rPr>
                <w:rFonts w:ascii="Times New Roman" w:hAnsi="Times New Roman" w:cs="Times New Roman"/>
                <w:lang w:val="en-US"/>
              </w:rPr>
              <w:t xml:space="preserve"> </w:t>
            </w:r>
            <w:r w:rsidRPr="00FE003A">
              <w:rPr>
                <w:rFonts w:ascii="Times New Roman" w:hAnsi="Times New Roman" w:cs="Times New Roman"/>
              </w:rPr>
              <w:t>суммы</w:t>
            </w:r>
            <w:r w:rsidRPr="00FE003A">
              <w:rPr>
                <w:rFonts w:ascii="Times New Roman" w:hAnsi="Times New Roman" w:cs="Times New Roman"/>
                <w:lang w:val="en-US"/>
              </w:rPr>
              <w:t xml:space="preserve"> </w:t>
            </w:r>
            <w:r w:rsidRPr="00FE003A">
              <w:rPr>
                <w:rFonts w:ascii="Times New Roman" w:hAnsi="Times New Roman" w:cs="Times New Roman"/>
              </w:rPr>
              <w:t>агентского</w:t>
            </w:r>
            <w:r w:rsidRPr="00FE003A">
              <w:rPr>
                <w:rFonts w:ascii="Times New Roman" w:hAnsi="Times New Roman" w:cs="Times New Roman"/>
                <w:lang w:val="en-US"/>
              </w:rPr>
              <w:t xml:space="preserve"> </w:t>
            </w:r>
            <w:r w:rsidRPr="00FE003A">
              <w:rPr>
                <w:rFonts w:ascii="Times New Roman" w:hAnsi="Times New Roman" w:cs="Times New Roman"/>
              </w:rPr>
              <w:t>вознаграждения</w:t>
            </w:r>
            <w:r w:rsidRPr="00FE003A">
              <w:rPr>
                <w:rFonts w:ascii="Times New Roman" w:hAnsi="Times New Roman" w:cs="Times New Roman"/>
                <w:lang w:val="en-US"/>
              </w:rPr>
              <w:t xml:space="preserve"> </w:t>
            </w:r>
            <w:r w:rsidRPr="00FE003A">
              <w:rPr>
                <w:rFonts w:ascii="Times New Roman" w:hAnsi="Times New Roman" w:cs="Times New Roman"/>
              </w:rPr>
              <w:t>в</w:t>
            </w:r>
            <w:r w:rsidRPr="00FE003A">
              <w:rPr>
                <w:rFonts w:ascii="Times New Roman" w:hAnsi="Times New Roman" w:cs="Times New Roman"/>
                <w:lang w:val="en-US"/>
              </w:rPr>
              <w:t xml:space="preserve"> </w:t>
            </w:r>
            <w:r w:rsidRPr="00FE003A">
              <w:rPr>
                <w:rFonts w:ascii="Times New Roman" w:hAnsi="Times New Roman" w:cs="Times New Roman"/>
              </w:rPr>
              <w:t>валюте</w:t>
            </w:r>
            <w:r w:rsidRPr="00FE003A">
              <w:rPr>
                <w:rFonts w:ascii="Times New Roman" w:hAnsi="Times New Roman" w:cs="Times New Roman"/>
                <w:lang w:val="en-US"/>
              </w:rPr>
              <w:t xml:space="preserve"> </w:t>
            </w:r>
            <w:r w:rsidRPr="00FE003A">
              <w:rPr>
                <w:rFonts w:ascii="Times New Roman" w:hAnsi="Times New Roman" w:cs="Times New Roman"/>
              </w:rPr>
              <w:t>платежа</w:t>
            </w:r>
            <w:r w:rsidRPr="00FE003A">
              <w:rPr>
                <w:rFonts w:ascii="Times New Roman" w:hAnsi="Times New Roman" w:cs="Times New Roman"/>
                <w:lang w:val="en-US"/>
              </w:rPr>
              <w:t xml:space="preserve"> </w:t>
            </w:r>
            <w:r w:rsidRPr="00FE003A">
              <w:rPr>
                <w:rFonts w:ascii="Times New Roman" w:hAnsi="Times New Roman" w:cs="Times New Roman"/>
              </w:rPr>
              <w:t>Принципала</w:t>
            </w:r>
            <w:r w:rsidRPr="00FE003A">
              <w:rPr>
                <w:rFonts w:ascii="Times New Roman" w:hAnsi="Times New Roman" w:cs="Times New Roman"/>
                <w:lang w:val="en-US"/>
              </w:rPr>
              <w:t xml:space="preserve"> </w:t>
            </w:r>
            <w:r w:rsidRPr="00FE003A">
              <w:rPr>
                <w:rFonts w:ascii="Times New Roman" w:hAnsi="Times New Roman" w:cs="Times New Roman"/>
              </w:rPr>
              <w:t>Агенту</w:t>
            </w:r>
          </w:p>
        </w:tc>
        <w:tc>
          <w:tcPr>
            <w:tcW w:w="4828" w:type="dxa"/>
            <w:tcBorders>
              <w:top w:val="single" w:sz="4" w:space="0" w:color="000000"/>
              <w:left w:val="single" w:sz="4" w:space="0" w:color="000000"/>
              <w:bottom w:val="single" w:sz="4" w:space="0" w:color="000000"/>
              <w:right w:val="single" w:sz="4" w:space="0" w:color="000000"/>
            </w:tcBorders>
            <w:vAlign w:val="bottom"/>
          </w:tcPr>
          <w:p w14:paraId="09665E98" w14:textId="3747ADE2" w:rsidR="00FE003A" w:rsidRPr="00680282" w:rsidRDefault="00FE003A">
            <w:pPr>
              <w:spacing w:after="0" w:line="240" w:lineRule="auto"/>
              <w:rPr>
                <w:rFonts w:ascii="Times New Roman" w:hAnsi="Times New Roman" w:cs="Times New Roman"/>
                <w:color w:val="000000"/>
                <w:lang w:val="en-US"/>
              </w:rPr>
            </w:pPr>
            <w:r>
              <w:rPr>
                <w:rFonts w:ascii="Times New Roman" w:hAnsi="Times New Roman" w:cs="Times New Roman"/>
                <w:color w:val="000000"/>
              </w:rPr>
              <w:t>Не</w:t>
            </w:r>
            <w:r w:rsidRPr="00FE003A">
              <w:rPr>
                <w:rFonts w:ascii="Times New Roman" w:hAnsi="Times New Roman" w:cs="Times New Roman"/>
                <w:color w:val="000000"/>
                <w:lang w:val="en-US"/>
              </w:rPr>
              <w:t xml:space="preserve"> </w:t>
            </w:r>
            <w:r>
              <w:rPr>
                <w:rFonts w:ascii="Times New Roman" w:hAnsi="Times New Roman" w:cs="Times New Roman"/>
                <w:color w:val="000000"/>
              </w:rPr>
              <w:t>позже</w:t>
            </w:r>
            <w:r w:rsidRPr="00FE003A">
              <w:rPr>
                <w:rFonts w:ascii="Times New Roman" w:hAnsi="Times New Roman" w:cs="Times New Roman"/>
                <w:color w:val="000000"/>
                <w:lang w:val="en-US"/>
              </w:rPr>
              <w:t xml:space="preserve"> </w:t>
            </w:r>
            <w:r>
              <w:rPr>
                <w:rFonts w:ascii="Times New Roman" w:hAnsi="Times New Roman" w:cs="Times New Roman"/>
                <w:color w:val="000000"/>
              </w:rPr>
              <w:t>даты</w:t>
            </w:r>
            <w:r w:rsidRPr="00FE003A">
              <w:rPr>
                <w:rFonts w:ascii="Times New Roman" w:hAnsi="Times New Roman" w:cs="Times New Roman"/>
                <w:color w:val="000000"/>
                <w:lang w:val="en-US"/>
              </w:rPr>
              <w:t xml:space="preserve"> </w:t>
            </w:r>
            <w:r>
              <w:rPr>
                <w:rFonts w:ascii="Times New Roman" w:hAnsi="Times New Roman" w:cs="Times New Roman"/>
                <w:color w:val="000000"/>
              </w:rPr>
              <w:t>поручения</w:t>
            </w:r>
            <w:r w:rsidRPr="00FE003A">
              <w:rPr>
                <w:rFonts w:ascii="Times New Roman" w:hAnsi="Times New Roman" w:cs="Times New Roman"/>
                <w:color w:val="000000"/>
                <w:lang w:val="en-US"/>
              </w:rPr>
              <w:t xml:space="preserve"> /</w:t>
            </w:r>
          </w:p>
          <w:p w14:paraId="448C18AE" w14:textId="75B705CC" w:rsidR="00BA5400" w:rsidRPr="00FE003A" w:rsidRDefault="00FE003A">
            <w:pPr>
              <w:spacing w:after="0" w:line="240" w:lineRule="auto"/>
              <w:rPr>
                <w:rFonts w:ascii="Times New Roman" w:eastAsia="Times New Roman" w:hAnsi="Times New Roman" w:cs="Times New Roman"/>
                <w:lang w:val="en-US" w:eastAsia="ru-RU"/>
              </w:rPr>
            </w:pPr>
            <w:r w:rsidRPr="00FE003A">
              <w:rPr>
                <w:rFonts w:ascii="Times New Roman" w:hAnsi="Times New Roman" w:cs="Times New Roman"/>
                <w:color w:val="000000"/>
                <w:lang w:val="en-US"/>
              </w:rPr>
              <w:t>Not later than the date of Invoic</w:t>
            </w:r>
            <w:r>
              <w:rPr>
                <w:rFonts w:ascii="Times New Roman" w:hAnsi="Times New Roman" w:cs="Times New Roman"/>
                <w:color w:val="000000"/>
                <w:lang w:val="en-US"/>
              </w:rPr>
              <w:t>e</w:t>
            </w:r>
          </w:p>
          <w:p w14:paraId="6953BBA8" w14:textId="5C56824D" w:rsidR="00BA5400" w:rsidRPr="00FE003A" w:rsidRDefault="00BA5400" w:rsidP="00FE003A">
            <w:pPr>
              <w:rPr>
                <w:rFonts w:ascii="Times New Roman" w:eastAsia="Times New Roman" w:hAnsi="Times New Roman" w:cs="Times New Roman"/>
                <w:lang w:val="en-US" w:eastAsia="ru-RU"/>
              </w:rPr>
            </w:pPr>
          </w:p>
        </w:tc>
      </w:tr>
      <w:tr w:rsidR="00BA5400" w:rsidRPr="00FE003A" w14:paraId="46FD506C" w14:textId="77777777">
        <w:trPr>
          <w:trHeight w:val="670"/>
          <w:jc w:val="center"/>
        </w:trPr>
        <w:tc>
          <w:tcPr>
            <w:tcW w:w="4816" w:type="dxa"/>
            <w:tcBorders>
              <w:top w:val="single" w:sz="4" w:space="0" w:color="000000"/>
              <w:left w:val="single" w:sz="4" w:space="0" w:color="000000"/>
              <w:bottom w:val="single" w:sz="4" w:space="0" w:color="000000"/>
              <w:right w:val="single" w:sz="4" w:space="0" w:color="000000"/>
            </w:tcBorders>
            <w:vAlign w:val="center"/>
          </w:tcPr>
          <w:p w14:paraId="2932F535" w14:textId="77777777" w:rsidR="00BA5400" w:rsidRPr="00FE003A" w:rsidRDefault="00000000">
            <w:pPr>
              <w:rPr>
                <w:rFonts w:ascii="Times New Roman" w:hAnsi="Times New Roman" w:cs="Times New Roman"/>
                <w:lang w:val="en-US"/>
              </w:rPr>
            </w:pPr>
            <w:r w:rsidRPr="00FE003A">
              <w:rPr>
                <w:rFonts w:ascii="Times New Roman" w:hAnsi="Times New Roman" w:cs="Times New Roman"/>
                <w:lang w:val="en-US"/>
              </w:rPr>
              <w:t>Term of execution of the Assignment (working days)/</w:t>
            </w:r>
            <w:r w:rsidRPr="00FE003A">
              <w:rPr>
                <w:rFonts w:ascii="Times New Roman" w:hAnsi="Times New Roman" w:cs="Times New Roman"/>
              </w:rPr>
              <w:t>Срок</w:t>
            </w:r>
            <w:r w:rsidRPr="00FE003A">
              <w:rPr>
                <w:rFonts w:ascii="Times New Roman" w:hAnsi="Times New Roman" w:cs="Times New Roman"/>
                <w:lang w:val="en-US"/>
              </w:rPr>
              <w:t xml:space="preserve"> </w:t>
            </w:r>
            <w:r w:rsidRPr="00FE003A">
              <w:rPr>
                <w:rFonts w:ascii="Times New Roman" w:hAnsi="Times New Roman" w:cs="Times New Roman"/>
              </w:rPr>
              <w:t>исполнения</w:t>
            </w:r>
            <w:r w:rsidRPr="00FE003A">
              <w:rPr>
                <w:rFonts w:ascii="Times New Roman" w:hAnsi="Times New Roman" w:cs="Times New Roman"/>
                <w:lang w:val="en-US"/>
              </w:rPr>
              <w:t xml:space="preserve"> </w:t>
            </w:r>
            <w:r w:rsidRPr="00FE003A">
              <w:rPr>
                <w:rFonts w:ascii="Times New Roman" w:hAnsi="Times New Roman" w:cs="Times New Roman"/>
              </w:rPr>
              <w:t>Поручения</w:t>
            </w:r>
            <w:r w:rsidRPr="00FE003A">
              <w:rPr>
                <w:rFonts w:ascii="Times New Roman" w:hAnsi="Times New Roman" w:cs="Times New Roman"/>
                <w:lang w:val="en-US"/>
              </w:rPr>
              <w:t xml:space="preserve"> (</w:t>
            </w:r>
            <w:r w:rsidRPr="00FE003A">
              <w:rPr>
                <w:rFonts w:ascii="Times New Roman" w:hAnsi="Times New Roman" w:cs="Times New Roman"/>
              </w:rPr>
              <w:t>рабочих</w:t>
            </w:r>
            <w:r w:rsidRPr="00FE003A">
              <w:rPr>
                <w:rFonts w:ascii="Times New Roman" w:hAnsi="Times New Roman" w:cs="Times New Roman"/>
                <w:lang w:val="en-US"/>
              </w:rPr>
              <w:t xml:space="preserve"> </w:t>
            </w:r>
            <w:r w:rsidRPr="00FE003A">
              <w:rPr>
                <w:rFonts w:ascii="Times New Roman" w:hAnsi="Times New Roman" w:cs="Times New Roman"/>
              </w:rPr>
              <w:t>дней</w:t>
            </w:r>
            <w:r w:rsidRPr="00FE003A">
              <w:rPr>
                <w:rFonts w:ascii="Times New Roman" w:hAnsi="Times New Roman" w:cs="Times New Roman"/>
                <w:lang w:val="en-US"/>
              </w:rPr>
              <w:t>)</w:t>
            </w:r>
          </w:p>
        </w:tc>
        <w:tc>
          <w:tcPr>
            <w:tcW w:w="4828" w:type="dxa"/>
            <w:tcBorders>
              <w:top w:val="single" w:sz="4" w:space="0" w:color="000000"/>
              <w:left w:val="single" w:sz="4" w:space="0" w:color="000000"/>
              <w:bottom w:val="single" w:sz="4" w:space="0" w:color="000000"/>
              <w:right w:val="single" w:sz="4" w:space="0" w:color="000000"/>
            </w:tcBorders>
            <w:vAlign w:val="bottom"/>
          </w:tcPr>
          <w:p w14:paraId="22F5B3BE" w14:textId="77777777" w:rsidR="00BA5400" w:rsidRPr="00FE003A" w:rsidRDefault="00000000">
            <w:pPr>
              <w:spacing w:after="0" w:line="240" w:lineRule="auto"/>
              <w:rPr>
                <w:rFonts w:ascii="Times New Roman" w:eastAsia="Times New Roman" w:hAnsi="Times New Roman" w:cs="Times New Roman"/>
                <w:lang w:val="en-US" w:eastAsia="ru-RU"/>
              </w:rPr>
            </w:pPr>
            <w:sdt>
              <w:sdtPr>
                <w:rPr>
                  <w:rFonts w:ascii="Times New Roman" w:hAnsi="Times New Roman" w:cs="Times New Roman"/>
                </w:rPr>
                <w:id w:val="-1639028445"/>
                <w:showingPlcHdr/>
                <w:text/>
              </w:sdtPr>
              <w:sdtContent/>
            </w:sdt>
          </w:p>
        </w:tc>
      </w:tr>
    </w:tbl>
    <w:p w14:paraId="234B7681" w14:textId="77777777" w:rsidR="00BA5400" w:rsidRPr="00FE003A" w:rsidRDefault="00BA5400">
      <w:pPr>
        <w:jc w:val="both"/>
        <w:rPr>
          <w:rFonts w:ascii="Times New Roman" w:eastAsia="Times New Roman" w:hAnsi="Times New Roman" w:cs="Times New Roman"/>
          <w:lang w:val="en-US" w:eastAsia="ru-RU"/>
        </w:rPr>
      </w:pPr>
    </w:p>
    <w:tbl>
      <w:tblPr>
        <w:tblW w:w="10065" w:type="dxa"/>
        <w:tblInd w:w="-318" w:type="dxa"/>
        <w:tblLayout w:type="fixed"/>
        <w:tblLook w:val="04A0" w:firstRow="1" w:lastRow="0" w:firstColumn="1" w:lastColumn="0" w:noHBand="0" w:noVBand="1"/>
      </w:tblPr>
      <w:tblGrid>
        <w:gridCol w:w="4962"/>
        <w:gridCol w:w="5103"/>
      </w:tblGrid>
      <w:tr w:rsidR="00BA5400" w:rsidRPr="00FE003A" w14:paraId="304E4532" w14:textId="77777777" w:rsidTr="007557A5">
        <w:trPr>
          <w:trHeight w:val="476"/>
        </w:trPr>
        <w:tc>
          <w:tcPr>
            <w:tcW w:w="4962" w:type="dxa"/>
            <w:vMerge w:val="restart"/>
            <w:tcBorders>
              <w:top w:val="single" w:sz="8" w:space="0" w:color="000000"/>
              <w:left w:val="single" w:sz="8" w:space="0" w:color="000000"/>
              <w:bottom w:val="single" w:sz="8" w:space="0" w:color="000000"/>
              <w:right w:val="single" w:sz="8" w:space="0" w:color="000000"/>
            </w:tcBorders>
            <w:shd w:val="clear" w:color="auto" w:fill="auto"/>
          </w:tcPr>
          <w:p w14:paraId="5DA85171" w14:textId="477969C3" w:rsidR="00BA5400" w:rsidRPr="00FE003A" w:rsidRDefault="00000000">
            <w:pPr>
              <w:spacing w:after="0" w:line="240" w:lineRule="auto"/>
              <w:jc w:val="both"/>
              <w:rPr>
                <w:rFonts w:ascii="Times New Roman" w:hAnsi="Times New Roman" w:cs="Times New Roman"/>
                <w:b/>
                <w:lang w:val="en-US"/>
              </w:rPr>
            </w:pPr>
            <w:sdt>
              <w:sdtPr>
                <w:rPr>
                  <w:rFonts w:ascii="Times New Roman" w:hAnsi="Times New Roman" w:cs="Times New Roman"/>
                </w:rPr>
                <w:id w:val="-1064020115"/>
                <w:placeholder>
                  <w:docPart w:val="DefaultPlaceholder_-1854013440"/>
                </w:placeholder>
                <w:showingPlcHdr/>
                <w:text/>
              </w:sdtPr>
              <w:sdtContent>
                <w:r w:rsidR="0054595B" w:rsidRPr="00FE003A">
                  <w:rPr>
                    <w:rStyle w:val="af1"/>
                    <w:rFonts w:ascii="Times New Roman" w:hAnsi="Times New Roman" w:cs="Times New Roman"/>
                  </w:rPr>
                  <w:t>Место для ввода текста.</w:t>
                </w:r>
              </w:sdtContent>
            </w:sdt>
          </w:p>
        </w:tc>
        <w:tc>
          <w:tcPr>
            <w:tcW w:w="5103" w:type="dxa"/>
            <w:vMerge w:val="restart"/>
            <w:tcBorders>
              <w:top w:val="single" w:sz="8" w:space="0" w:color="000000"/>
              <w:left w:val="single" w:sz="8" w:space="0" w:color="000000"/>
              <w:bottom w:val="single" w:sz="8" w:space="0" w:color="000000"/>
              <w:right w:val="single" w:sz="8" w:space="0" w:color="000000"/>
            </w:tcBorders>
            <w:shd w:val="clear" w:color="auto" w:fill="auto"/>
          </w:tcPr>
          <w:p w14:paraId="1F45DF3D" w14:textId="3959FEE3" w:rsidR="00BA5400" w:rsidRPr="00FE003A" w:rsidRDefault="00000000" w:rsidP="00410E75">
            <w:pPr>
              <w:spacing w:after="0" w:line="240" w:lineRule="auto"/>
              <w:rPr>
                <w:rFonts w:ascii="Times New Roman" w:hAnsi="Times New Roman" w:cs="Times New Roman"/>
                <w:b/>
                <w:lang w:val="en-US"/>
              </w:rPr>
            </w:pPr>
            <w:bookmarkStart w:id="28" w:name="_Hlk178072098"/>
            <w:r w:rsidRPr="00FE003A">
              <w:rPr>
                <w:rFonts w:ascii="Times New Roman" w:hAnsi="Times New Roman" w:cs="Times New Roman"/>
                <w:b/>
                <w:lang w:val="en-US"/>
              </w:rPr>
              <w:t>Agent/</w:t>
            </w:r>
            <w:proofErr w:type="spellStart"/>
            <w:r w:rsidRPr="00FE003A">
              <w:rPr>
                <w:rFonts w:ascii="Times New Roman" w:hAnsi="Times New Roman" w:cs="Times New Roman"/>
                <w:b/>
                <w:lang w:val="en-US"/>
              </w:rPr>
              <w:t>Агент</w:t>
            </w:r>
            <w:proofErr w:type="spellEnd"/>
          </w:p>
          <w:p w14:paraId="472ADB01" w14:textId="0ABE43A9" w:rsidR="00410E75" w:rsidRPr="00FE003A" w:rsidRDefault="00000000" w:rsidP="00410E75">
            <w:pPr>
              <w:spacing w:after="0" w:line="240" w:lineRule="auto"/>
              <w:rPr>
                <w:rFonts w:ascii="Times New Roman" w:hAnsi="Times New Roman" w:cs="Times New Roman"/>
                <w:lang w:val="en-US"/>
              </w:rPr>
            </w:pPr>
            <w:r w:rsidRPr="00FE003A">
              <w:rPr>
                <w:rFonts w:ascii="Times New Roman" w:hAnsi="Times New Roman" w:cs="Times New Roman"/>
                <w:lang w:val="en-US"/>
              </w:rPr>
              <w:t>Address/</w:t>
            </w:r>
            <w:proofErr w:type="spellStart"/>
            <w:r w:rsidRPr="00FE003A">
              <w:rPr>
                <w:rFonts w:ascii="Times New Roman" w:hAnsi="Times New Roman" w:cs="Times New Roman"/>
                <w:lang w:val="en-US"/>
              </w:rPr>
              <w:t>Адрес</w:t>
            </w:r>
            <w:proofErr w:type="spellEnd"/>
            <w:r w:rsidRPr="00FE003A">
              <w:rPr>
                <w:rFonts w:ascii="Times New Roman" w:hAnsi="Times New Roman" w:cs="Times New Roman"/>
                <w:lang w:val="en-US"/>
              </w:rPr>
              <w:t xml:space="preserve">: </w:t>
            </w:r>
          </w:p>
          <w:p w14:paraId="1B4CE630" w14:textId="5AB273C3" w:rsidR="00BA5400" w:rsidRPr="00FE003A" w:rsidRDefault="00000000" w:rsidP="00410E75">
            <w:pPr>
              <w:spacing w:after="0" w:line="240" w:lineRule="auto"/>
              <w:rPr>
                <w:rFonts w:ascii="Times New Roman" w:hAnsi="Times New Roman" w:cs="Times New Roman"/>
                <w:lang w:val="en-US"/>
              </w:rPr>
            </w:pPr>
            <w:r w:rsidRPr="00FE003A">
              <w:rPr>
                <w:rFonts w:ascii="Times New Roman" w:hAnsi="Times New Roman" w:cs="Times New Roman"/>
                <w:lang w:val="en-US"/>
              </w:rPr>
              <w:t>TIN/ИНН</w:t>
            </w:r>
            <w:r w:rsidR="007557A5" w:rsidRPr="00FE003A">
              <w:rPr>
                <w:rFonts w:ascii="Times New Roman" w:eastAsia="Times New Roman" w:hAnsi="Times New Roman" w:cs="Times New Roman"/>
                <w:lang w:val="en-US" w:eastAsia="ru-RU"/>
              </w:rPr>
              <w:t>:</w:t>
            </w:r>
            <w:r w:rsidRPr="00FE003A">
              <w:rPr>
                <w:rFonts w:ascii="Times New Roman" w:hAnsi="Times New Roman" w:cs="Times New Roman"/>
                <w:lang w:val="en-US"/>
              </w:rPr>
              <w:t xml:space="preserve"> </w:t>
            </w:r>
          </w:p>
          <w:p w14:paraId="6997C515" w14:textId="77777777" w:rsidR="007557A5" w:rsidRPr="00FE003A" w:rsidRDefault="007557A5" w:rsidP="007557A5">
            <w:pPr>
              <w:spacing w:after="0"/>
              <w:rPr>
                <w:rFonts w:ascii="Times New Roman" w:eastAsia="Times New Roman" w:hAnsi="Times New Roman" w:cs="Times New Roman"/>
                <w:lang w:val="en-US" w:eastAsia="ru-RU"/>
              </w:rPr>
            </w:pPr>
            <w:r w:rsidRPr="00FE003A">
              <w:rPr>
                <w:rFonts w:ascii="Times New Roman" w:hAnsi="Times New Roman" w:cs="Times New Roman"/>
                <w:lang w:val="en-US"/>
              </w:rPr>
              <w:t>Current account</w:t>
            </w:r>
            <w:r w:rsidRPr="00FE003A">
              <w:rPr>
                <w:rFonts w:ascii="Times New Roman" w:eastAsia="Times New Roman" w:hAnsi="Times New Roman" w:cs="Times New Roman"/>
                <w:lang w:val="en-US" w:eastAsia="ru-RU"/>
              </w:rPr>
              <w:t xml:space="preserve"> / </w:t>
            </w:r>
            <w:r w:rsidRPr="00FE003A">
              <w:rPr>
                <w:rFonts w:ascii="Times New Roman" w:eastAsia="Times New Roman" w:hAnsi="Times New Roman" w:cs="Times New Roman"/>
                <w:lang w:eastAsia="ru-RU"/>
              </w:rPr>
              <w:t>Текущий</w:t>
            </w:r>
            <w:r w:rsidRPr="00FE003A">
              <w:rPr>
                <w:rFonts w:ascii="Times New Roman" w:eastAsia="Times New Roman" w:hAnsi="Times New Roman" w:cs="Times New Roman"/>
                <w:lang w:val="en-US" w:eastAsia="ru-RU"/>
              </w:rPr>
              <w:t xml:space="preserve"> </w:t>
            </w:r>
            <w:r w:rsidRPr="00FE003A">
              <w:rPr>
                <w:rFonts w:ascii="Times New Roman" w:eastAsia="Times New Roman" w:hAnsi="Times New Roman" w:cs="Times New Roman"/>
                <w:lang w:eastAsia="ru-RU"/>
              </w:rPr>
              <w:t>расчетный</w:t>
            </w:r>
            <w:r w:rsidRPr="00FE003A">
              <w:rPr>
                <w:rFonts w:ascii="Times New Roman" w:eastAsia="Times New Roman" w:hAnsi="Times New Roman" w:cs="Times New Roman"/>
                <w:lang w:val="en-US" w:eastAsia="ru-RU"/>
              </w:rPr>
              <w:t xml:space="preserve"> </w:t>
            </w:r>
            <w:r w:rsidRPr="00FE003A">
              <w:rPr>
                <w:rFonts w:ascii="Times New Roman" w:eastAsia="Times New Roman" w:hAnsi="Times New Roman" w:cs="Times New Roman"/>
                <w:lang w:eastAsia="ru-RU"/>
              </w:rPr>
              <w:t>счет</w:t>
            </w:r>
            <w:r w:rsidRPr="00FE003A">
              <w:rPr>
                <w:rFonts w:ascii="Times New Roman" w:eastAsia="Times New Roman" w:hAnsi="Times New Roman" w:cs="Times New Roman"/>
                <w:lang w:val="en-US" w:eastAsia="ru-RU"/>
              </w:rPr>
              <w:t>:</w:t>
            </w:r>
          </w:p>
          <w:bookmarkEnd w:id="28"/>
          <w:tbl>
            <w:tblPr>
              <w:tblStyle w:val="aff0"/>
              <w:tblW w:w="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192"/>
            </w:tblGrid>
            <w:tr w:rsidR="00BE2B41" w:rsidRPr="00BE2B41" w14:paraId="0A0924BE" w14:textId="77777777" w:rsidTr="00B1404E">
              <w:trPr>
                <w:cantSplit/>
                <w:trHeight w:val="167"/>
              </w:trPr>
              <w:tc>
                <w:tcPr>
                  <w:tcW w:w="1702" w:type="dxa"/>
                  <w:gridSpan w:val="2"/>
                  <w:vAlign w:val="center"/>
                </w:tcPr>
                <w:p w14:paraId="79DA5250" w14:textId="77777777" w:rsidR="00BE2B41" w:rsidRPr="00BE2B41" w:rsidRDefault="00BE2B41" w:rsidP="00BE2B41">
                  <w:pPr>
                    <w:spacing w:after="0"/>
                    <w:rPr>
                      <w:rFonts w:ascii="Times New Roman" w:eastAsia="Times New Roman" w:hAnsi="Times New Roman" w:cs="Times New Roman"/>
                      <w:bCs/>
                      <w:lang w:val="en-US" w:eastAsia="ru-RU"/>
                    </w:rPr>
                  </w:pPr>
                </w:p>
              </w:tc>
              <w:tc>
                <w:tcPr>
                  <w:tcW w:w="3461" w:type="dxa"/>
                  <w:gridSpan w:val="2"/>
                  <w:vMerge w:val="restart"/>
                  <w:vAlign w:val="center"/>
                </w:tcPr>
                <w:p w14:paraId="30AD7909" w14:textId="0BA4D98A" w:rsidR="00BE2B41" w:rsidRPr="00BE2B41" w:rsidRDefault="00BE2B41" w:rsidP="00BE2B41">
                  <w:pPr>
                    <w:spacing w:after="0"/>
                    <w:jc w:val="both"/>
                    <w:rPr>
                      <w:rFonts w:ascii="Times New Roman" w:eastAsia="Times New Roman" w:hAnsi="Times New Roman" w:cs="Times New Roman"/>
                      <w:b/>
                      <w:lang w:val="en-US" w:eastAsia="ru-RU"/>
                    </w:rPr>
                  </w:pPr>
                </w:p>
              </w:tc>
            </w:tr>
            <w:tr w:rsidR="00BE2B41" w:rsidRPr="00BE2B41" w14:paraId="7A5ACB05" w14:textId="77777777" w:rsidTr="00B1404E">
              <w:trPr>
                <w:cantSplit/>
                <w:trHeight w:val="166"/>
              </w:trPr>
              <w:tc>
                <w:tcPr>
                  <w:tcW w:w="1702" w:type="dxa"/>
                  <w:gridSpan w:val="2"/>
                  <w:tcBorders>
                    <w:bottom w:val="single" w:sz="4" w:space="0" w:color="auto"/>
                  </w:tcBorders>
                  <w:vAlign w:val="center"/>
                </w:tcPr>
                <w:p w14:paraId="1BD331AA" w14:textId="4E3A47B1" w:rsidR="00BE2B41" w:rsidRPr="00BE2B41" w:rsidRDefault="00BE2B41" w:rsidP="00BE2B41">
                  <w:pPr>
                    <w:spacing w:after="0"/>
                    <w:rPr>
                      <w:rFonts w:ascii="Times New Roman" w:eastAsia="Times New Roman" w:hAnsi="Times New Roman" w:cs="Times New Roman"/>
                      <w:bCs/>
                      <w:sz w:val="20"/>
                      <w:szCs w:val="20"/>
                      <w:lang w:val="en-US" w:eastAsia="ru-RU"/>
                    </w:rPr>
                  </w:pPr>
                </w:p>
              </w:tc>
              <w:tc>
                <w:tcPr>
                  <w:tcW w:w="3461" w:type="dxa"/>
                  <w:gridSpan w:val="2"/>
                  <w:vMerge/>
                  <w:vAlign w:val="center"/>
                </w:tcPr>
                <w:p w14:paraId="102519C8" w14:textId="77777777" w:rsidR="00BE2B41" w:rsidRPr="00BE2B41" w:rsidRDefault="00BE2B41" w:rsidP="00BE2B41">
                  <w:pPr>
                    <w:spacing w:after="0"/>
                    <w:jc w:val="both"/>
                    <w:rPr>
                      <w:rFonts w:ascii="Times New Roman" w:eastAsia="Times New Roman" w:hAnsi="Times New Roman" w:cs="Times New Roman"/>
                      <w:lang w:val="en-US" w:eastAsia="ru-RU"/>
                    </w:rPr>
                  </w:pPr>
                </w:p>
              </w:tc>
            </w:tr>
            <w:tr w:rsidR="00BE2B41" w:rsidRPr="00BE2B41" w14:paraId="34DC89F2" w14:textId="77777777" w:rsidTr="00B1404E">
              <w:trPr>
                <w:cantSplit/>
              </w:trPr>
              <w:tc>
                <w:tcPr>
                  <w:tcW w:w="1268" w:type="dxa"/>
                  <w:vAlign w:val="center"/>
                </w:tcPr>
                <w:p w14:paraId="082B75F5" w14:textId="77777777" w:rsidR="00BE2B41" w:rsidRPr="00BE2B41" w:rsidRDefault="00BE2B41" w:rsidP="00BE2B41">
                  <w:pPr>
                    <w:spacing w:after="0"/>
                    <w:jc w:val="both"/>
                    <w:rPr>
                      <w:rFonts w:ascii="Times New Roman" w:eastAsia="Times New Roman" w:hAnsi="Times New Roman" w:cs="Times New Roman"/>
                      <w:b/>
                      <w:lang w:val="en-US" w:eastAsia="ru-RU"/>
                    </w:rPr>
                  </w:pPr>
                </w:p>
              </w:tc>
              <w:tc>
                <w:tcPr>
                  <w:tcW w:w="1703" w:type="dxa"/>
                  <w:gridSpan w:val="2"/>
                  <w:vAlign w:val="center"/>
                </w:tcPr>
                <w:p w14:paraId="0658E44A" w14:textId="3AB14B84" w:rsidR="00BE2B41" w:rsidRPr="00BE2B41" w:rsidRDefault="00BE2B41" w:rsidP="00BE2B41">
                  <w:pPr>
                    <w:spacing w:after="0"/>
                    <w:jc w:val="both"/>
                    <w:rPr>
                      <w:rFonts w:ascii="Times New Roman" w:eastAsia="Times New Roman" w:hAnsi="Times New Roman" w:cs="Times New Roman"/>
                      <w:bCs/>
                      <w:sz w:val="20"/>
                      <w:szCs w:val="20"/>
                      <w:lang w:val="en-US" w:eastAsia="ru-RU"/>
                    </w:rPr>
                  </w:pPr>
                  <w:r w:rsidRPr="00BE2B41">
                    <w:rPr>
                      <w:rFonts w:ascii="Times New Roman" w:eastAsia="Times New Roman" w:hAnsi="Times New Roman" w:cs="Times New Roman"/>
                      <w:lang w:eastAsia="ru-RU"/>
                    </w:rPr>
                    <w:t xml:space="preserve">М.П. / </w:t>
                  </w:r>
                  <w:r w:rsidRPr="00BE2B41">
                    <w:rPr>
                      <w:rFonts w:ascii="Times New Roman" w:eastAsia="Times New Roman" w:hAnsi="Times New Roman" w:cs="Times New Roman"/>
                      <w:lang w:val="en-US" w:eastAsia="ru-RU"/>
                    </w:rPr>
                    <w:t>Stamp</w:t>
                  </w:r>
                </w:p>
              </w:tc>
              <w:tc>
                <w:tcPr>
                  <w:tcW w:w="2192" w:type="dxa"/>
                  <w:vAlign w:val="center"/>
                </w:tcPr>
                <w:p w14:paraId="1B3AABC6" w14:textId="77777777" w:rsidR="00BE2B41" w:rsidRPr="00BE2B41" w:rsidRDefault="00BE2B41" w:rsidP="00BE2B41">
                  <w:pPr>
                    <w:spacing w:after="0"/>
                    <w:jc w:val="both"/>
                    <w:rPr>
                      <w:rFonts w:ascii="Times New Roman" w:eastAsia="Times New Roman" w:hAnsi="Times New Roman" w:cs="Times New Roman"/>
                      <w:b/>
                      <w:lang w:val="en-US" w:eastAsia="ru-RU"/>
                    </w:rPr>
                  </w:pPr>
                </w:p>
              </w:tc>
            </w:tr>
          </w:tbl>
          <w:p w14:paraId="58BEF1C7" w14:textId="2E3C1319" w:rsidR="00BA5400" w:rsidRPr="00FE003A" w:rsidRDefault="00BA5400">
            <w:pPr>
              <w:pStyle w:val="1"/>
              <w:spacing w:before="0"/>
              <w:ind w:firstLine="0"/>
              <w:rPr>
                <w:bCs/>
                <w:sz w:val="22"/>
                <w:szCs w:val="22"/>
                <w:lang w:val="en-US"/>
              </w:rPr>
            </w:pPr>
          </w:p>
        </w:tc>
      </w:tr>
      <w:tr w:rsidR="00BA5400" w:rsidRPr="00FE003A" w14:paraId="265B59E9" w14:textId="77777777" w:rsidTr="007557A5">
        <w:trPr>
          <w:trHeight w:val="476"/>
        </w:trPr>
        <w:tc>
          <w:tcPr>
            <w:tcW w:w="496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5C16A34" w14:textId="77777777" w:rsidR="00BA5400" w:rsidRPr="00FE003A" w:rsidRDefault="00BA5400">
            <w:pPr>
              <w:rPr>
                <w:rFonts w:ascii="Times New Roman" w:hAnsi="Times New Roman" w:cs="Times New Roman"/>
                <w:b/>
                <w:bCs/>
                <w:lang w:val="en-US"/>
              </w:rPr>
            </w:pPr>
          </w:p>
        </w:tc>
        <w:tc>
          <w:tcPr>
            <w:tcW w:w="5103" w:type="dxa"/>
            <w:vMerge/>
            <w:tcBorders>
              <w:top w:val="single" w:sz="8" w:space="0" w:color="000000"/>
              <w:left w:val="single" w:sz="8" w:space="0" w:color="000000"/>
              <w:bottom w:val="single" w:sz="8" w:space="0" w:color="000000"/>
              <w:right w:val="single" w:sz="8" w:space="0" w:color="000000"/>
            </w:tcBorders>
            <w:vAlign w:val="center"/>
          </w:tcPr>
          <w:p w14:paraId="28141AF8" w14:textId="77777777" w:rsidR="00BA5400" w:rsidRPr="00FE003A" w:rsidRDefault="00BA5400">
            <w:pPr>
              <w:rPr>
                <w:rFonts w:ascii="Times New Roman" w:hAnsi="Times New Roman" w:cs="Times New Roman"/>
                <w:b/>
                <w:bCs/>
                <w:lang w:val="en-US"/>
              </w:rPr>
            </w:pPr>
          </w:p>
        </w:tc>
      </w:tr>
    </w:tbl>
    <w:p w14:paraId="51A289B6" w14:textId="77777777" w:rsidR="00B90291" w:rsidRPr="00FE003A" w:rsidRDefault="00B90291">
      <w:pPr>
        <w:spacing w:after="0" w:line="240" w:lineRule="auto"/>
        <w:rPr>
          <w:rFonts w:ascii="Times New Roman" w:hAnsi="Times New Roman" w:cs="Times New Roman"/>
          <w:b/>
          <w:lang w:val="en-US"/>
        </w:rPr>
      </w:pPr>
    </w:p>
    <w:tbl>
      <w:tblPr>
        <w:tblStyle w:val="aff0"/>
        <w:tblW w:w="10031" w:type="dxa"/>
        <w:tblInd w:w="-284" w:type="dxa"/>
        <w:tblLayout w:type="fixed"/>
        <w:tblLook w:val="04A0" w:firstRow="1" w:lastRow="0" w:firstColumn="1" w:lastColumn="0" w:noHBand="0" w:noVBand="1"/>
      </w:tblPr>
      <w:tblGrid>
        <w:gridCol w:w="4955"/>
        <w:gridCol w:w="5076"/>
      </w:tblGrid>
      <w:tr w:rsidR="00BE2B41" w:rsidRPr="00AE13EB" w14:paraId="6766F2DD" w14:textId="77777777" w:rsidTr="00B1404E">
        <w:trPr>
          <w:cantSplit/>
        </w:trPr>
        <w:tc>
          <w:tcPr>
            <w:tcW w:w="10031" w:type="dxa"/>
            <w:gridSpan w:val="2"/>
            <w:tcBorders>
              <w:top w:val="nil"/>
              <w:left w:val="nil"/>
              <w:bottom w:val="nil"/>
              <w:right w:val="nil"/>
            </w:tcBorders>
          </w:tcPr>
          <w:p w14:paraId="0FE1E04F" w14:textId="77777777" w:rsidR="00BE2B41" w:rsidRPr="00AE13EB" w:rsidRDefault="00BE2B41" w:rsidP="00B1404E">
            <w:pPr>
              <w:spacing w:after="0" w:line="240" w:lineRule="auto"/>
              <w:jc w:val="center"/>
            </w:pPr>
            <w:r w:rsidRPr="00AE13EB">
              <w:rPr>
                <w:rFonts w:ascii="Times New Roman" w:hAnsi="Times New Roman" w:cs="Times New Roman"/>
                <w:b/>
              </w:rPr>
              <w:t>ФОРМА СОГЛАСОВАНА</w:t>
            </w:r>
          </w:p>
        </w:tc>
      </w:tr>
      <w:tr w:rsidR="00BE2B41" w:rsidRPr="00AE13EB" w14:paraId="3DA2DD13" w14:textId="77777777" w:rsidTr="00B1404E">
        <w:trPr>
          <w:cantSplit/>
        </w:trPr>
        <w:tc>
          <w:tcPr>
            <w:tcW w:w="4955" w:type="dxa"/>
            <w:tcBorders>
              <w:top w:val="nil"/>
              <w:left w:val="nil"/>
              <w:bottom w:val="nil"/>
              <w:right w:val="nil"/>
            </w:tcBorders>
          </w:tcPr>
          <w:p w14:paraId="73800304" w14:textId="77777777" w:rsidR="00BE2B41" w:rsidRPr="00AE13EB" w:rsidRDefault="00000000" w:rsidP="00B1404E">
            <w:pPr>
              <w:spacing w:after="0" w:line="240" w:lineRule="auto"/>
              <w:rPr>
                <w:rFonts w:ascii="Times New Roman" w:hAnsi="Times New Roman" w:cs="Times New Roman"/>
                <w:b/>
                <w:lang w:val="en-US"/>
              </w:rPr>
            </w:pPr>
            <w:sdt>
              <w:sdtPr>
                <w:rPr>
                  <w:rFonts w:ascii="Times New Roman" w:eastAsia="Calibri" w:hAnsi="Times New Roman" w:cs="Times New Roman"/>
                  <w:b/>
                </w:rPr>
                <w:id w:val="-1417927051"/>
                <w:placeholder>
                  <w:docPart w:val="439AE1E7DCA44368995B7BED26CC5BE5"/>
                </w:placeholder>
                <w:text/>
              </w:sdtPr>
              <w:sdtContent>
                <w:proofErr w:type="spellStart"/>
                <w:r w:rsidR="00BE2B41" w:rsidRPr="00AE13EB">
                  <w:rPr>
                    <w:rFonts w:ascii="Times New Roman" w:eastAsia="Calibri" w:hAnsi="Times New Roman" w:cs="Times New Roman"/>
                    <w:b/>
                  </w:rPr>
                  <w:t>Principal</w:t>
                </w:r>
                <w:proofErr w:type="spellEnd"/>
                <w:r w:rsidR="00BE2B41" w:rsidRPr="00AE13EB">
                  <w:rPr>
                    <w:rFonts w:ascii="Times New Roman" w:eastAsia="Calibri" w:hAnsi="Times New Roman" w:cs="Times New Roman"/>
                    <w:b/>
                  </w:rPr>
                  <w:t xml:space="preserve"> / Принципал</w:t>
                </w:r>
              </w:sdtContent>
            </w:sdt>
          </w:p>
          <w:tbl>
            <w:tblPr>
              <w:tblStyle w:val="aff0"/>
              <w:tblW w:w="4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025"/>
            </w:tblGrid>
            <w:tr w:rsidR="00BE2B41" w:rsidRPr="00AE13EB" w14:paraId="7FCE87B3" w14:textId="77777777" w:rsidTr="00B1404E">
              <w:trPr>
                <w:cantSplit/>
              </w:trPr>
              <w:tc>
                <w:tcPr>
                  <w:tcW w:w="1702" w:type="dxa"/>
                  <w:gridSpan w:val="2"/>
                  <w:tcBorders>
                    <w:bottom w:val="single" w:sz="4" w:space="0" w:color="auto"/>
                  </w:tcBorders>
                  <w:vAlign w:val="center"/>
                </w:tcPr>
                <w:p w14:paraId="11009E87" w14:textId="77777777" w:rsidR="00BE2B41" w:rsidRPr="00AE13EB" w:rsidRDefault="00BE2B41" w:rsidP="00B1404E">
                  <w:pPr>
                    <w:spacing w:line="240" w:lineRule="auto"/>
                    <w:rPr>
                      <w:rFonts w:ascii="Times New Roman" w:eastAsia="Times New Roman" w:hAnsi="Times New Roman" w:cs="Times New Roman"/>
                      <w:bCs/>
                      <w:color w:val="70AD47" w:themeColor="accent6"/>
                      <w:lang w:val="en-US" w:eastAsia="ru-RU"/>
                    </w:rPr>
                  </w:pPr>
                </w:p>
              </w:tc>
              <w:tc>
                <w:tcPr>
                  <w:tcW w:w="3294" w:type="dxa"/>
                  <w:gridSpan w:val="2"/>
                  <w:vAlign w:val="center"/>
                </w:tcPr>
                <w:p w14:paraId="5FCE4E13" w14:textId="77777777" w:rsidR="00BE2B41" w:rsidRPr="00AE13EB" w:rsidRDefault="00BE2B41" w:rsidP="00B1404E">
                  <w:pPr>
                    <w:spacing w:after="0" w:line="240" w:lineRule="auto"/>
                    <w:jc w:val="both"/>
                    <w:rPr>
                      <w:rFonts w:ascii="Times New Roman" w:eastAsia="Times New Roman" w:hAnsi="Times New Roman" w:cs="Times New Roman"/>
                      <w:color w:val="4472C4" w:themeColor="accent5"/>
                      <w:lang w:eastAsia="ru-RU"/>
                    </w:rPr>
                  </w:pPr>
                  <w:r w:rsidRPr="00AE13EB">
                    <w:rPr>
                      <w:rFonts w:ascii="Times New Roman" w:eastAsia="Times New Roman" w:hAnsi="Times New Roman" w:cs="Times New Roman"/>
                      <w:color w:val="4472C4" w:themeColor="accent5"/>
                      <w:lang w:eastAsia="ru-RU"/>
                    </w:rPr>
                    <w:t>${</w:t>
                  </w:r>
                  <w:proofErr w:type="spellStart"/>
                  <w:r w:rsidRPr="00AE13EB">
                    <w:rPr>
                      <w:rFonts w:ascii="Times New Roman" w:eastAsia="Times New Roman" w:hAnsi="Times New Roman" w:cs="Times New Roman"/>
                      <w:color w:val="4472C4" w:themeColor="accent5"/>
                      <w:lang w:val="en-US" w:eastAsia="ru-RU"/>
                    </w:rPr>
                    <w:t>custReprNameSignEng</w:t>
                  </w:r>
                  <w:proofErr w:type="spellEnd"/>
                  <w:r w:rsidRPr="00AE13EB">
                    <w:rPr>
                      <w:rFonts w:ascii="Times New Roman" w:eastAsia="Times New Roman" w:hAnsi="Times New Roman" w:cs="Times New Roman"/>
                      <w:color w:val="4472C4" w:themeColor="accent5"/>
                      <w:lang w:eastAsia="ru-RU"/>
                    </w:rPr>
                    <w:t xml:space="preserve">}/ </w:t>
                  </w:r>
                </w:p>
                <w:p w14:paraId="08960F1D" w14:textId="77777777" w:rsidR="00BE2B41" w:rsidRPr="00AE13EB" w:rsidRDefault="00BE2B41" w:rsidP="000D5601">
                  <w:pPr>
                    <w:spacing w:after="0" w:line="240" w:lineRule="auto"/>
                    <w:rPr>
                      <w:rFonts w:ascii="Times New Roman" w:eastAsia="Times New Roman" w:hAnsi="Times New Roman" w:cs="Times New Roman"/>
                      <w:b/>
                      <w:lang w:eastAsia="ru-RU"/>
                    </w:rPr>
                  </w:pPr>
                  <w:r w:rsidRPr="00AE13EB">
                    <w:rPr>
                      <w:rFonts w:ascii="Times New Roman" w:eastAsia="Times New Roman" w:hAnsi="Times New Roman" w:cs="Times New Roman"/>
                      <w:color w:val="4472C4" w:themeColor="accent5"/>
                      <w:lang w:eastAsia="ru-RU"/>
                    </w:rPr>
                    <w:t>${</w:t>
                  </w:r>
                  <w:proofErr w:type="spellStart"/>
                  <w:r w:rsidRPr="00AE13EB">
                    <w:rPr>
                      <w:rFonts w:ascii="Times New Roman" w:eastAsia="Times New Roman" w:hAnsi="Times New Roman" w:cs="Times New Roman"/>
                      <w:color w:val="4472C4" w:themeColor="accent5"/>
                      <w:lang w:val="en-US" w:eastAsia="ru-RU"/>
                    </w:rPr>
                    <w:t>custReprNameSign</w:t>
                  </w:r>
                  <w:proofErr w:type="spellEnd"/>
                  <w:r w:rsidRPr="00AE13EB">
                    <w:rPr>
                      <w:rFonts w:ascii="Times New Roman" w:eastAsia="Times New Roman" w:hAnsi="Times New Roman" w:cs="Times New Roman"/>
                      <w:color w:val="4472C4" w:themeColor="accent5"/>
                      <w:lang w:eastAsia="ru-RU"/>
                    </w:rPr>
                    <w:t>}</w:t>
                  </w:r>
                </w:p>
              </w:tc>
            </w:tr>
            <w:tr w:rsidR="00BE2B41" w:rsidRPr="00AE13EB" w14:paraId="14529FE2" w14:textId="77777777" w:rsidTr="00B1404E">
              <w:trPr>
                <w:cantSplit/>
              </w:trPr>
              <w:tc>
                <w:tcPr>
                  <w:tcW w:w="1268" w:type="dxa"/>
                  <w:vAlign w:val="center"/>
                </w:tcPr>
                <w:p w14:paraId="3138D8C3" w14:textId="77777777" w:rsidR="00BE2B41" w:rsidRPr="00AE13EB" w:rsidRDefault="00BE2B41" w:rsidP="00B1404E">
                  <w:pPr>
                    <w:spacing w:after="0" w:line="276" w:lineRule="auto"/>
                    <w:jc w:val="both"/>
                    <w:rPr>
                      <w:rFonts w:ascii="Times New Roman" w:eastAsia="Times New Roman" w:hAnsi="Times New Roman" w:cs="Times New Roman"/>
                      <w:b/>
                      <w:lang w:eastAsia="ru-RU"/>
                    </w:rPr>
                  </w:pPr>
                </w:p>
              </w:tc>
              <w:tc>
                <w:tcPr>
                  <w:tcW w:w="1703" w:type="dxa"/>
                  <w:gridSpan w:val="2"/>
                  <w:vAlign w:val="center"/>
                </w:tcPr>
                <w:p w14:paraId="6CE078B2" w14:textId="77777777" w:rsidR="00BE2B41" w:rsidRPr="00AE13EB" w:rsidRDefault="00BE2B41" w:rsidP="00B1404E">
                  <w:pPr>
                    <w:spacing w:after="0" w:line="276" w:lineRule="auto"/>
                    <w:jc w:val="both"/>
                    <w:rPr>
                      <w:rFonts w:ascii="Times New Roman" w:eastAsia="Times New Roman" w:hAnsi="Times New Roman" w:cs="Times New Roman"/>
                      <w:b/>
                      <w:lang w:eastAsia="ru-RU"/>
                    </w:rPr>
                  </w:pPr>
                  <w:r w:rsidRPr="00AE13EB">
                    <w:rPr>
                      <w:rFonts w:ascii="Times New Roman" w:eastAsia="Times New Roman" w:hAnsi="Times New Roman" w:cs="Times New Roman"/>
                      <w:lang w:eastAsia="ru-RU"/>
                    </w:rPr>
                    <w:t>М.П.</w:t>
                  </w:r>
                </w:p>
              </w:tc>
              <w:tc>
                <w:tcPr>
                  <w:tcW w:w="2025" w:type="dxa"/>
                  <w:vAlign w:val="center"/>
                </w:tcPr>
                <w:p w14:paraId="7A8325EB" w14:textId="77777777" w:rsidR="00BE2B41" w:rsidRPr="00AE13EB" w:rsidRDefault="00BE2B41" w:rsidP="00B1404E">
                  <w:pPr>
                    <w:spacing w:after="0" w:line="276" w:lineRule="auto"/>
                    <w:jc w:val="both"/>
                    <w:rPr>
                      <w:rFonts w:ascii="Times New Roman" w:eastAsia="Times New Roman" w:hAnsi="Times New Roman" w:cs="Times New Roman"/>
                      <w:b/>
                      <w:lang w:eastAsia="ru-RU"/>
                    </w:rPr>
                  </w:pPr>
                </w:p>
              </w:tc>
            </w:tr>
          </w:tbl>
          <w:p w14:paraId="40CC7027" w14:textId="77777777" w:rsidR="00BE2B41" w:rsidRPr="00AE13EB" w:rsidRDefault="00BE2B41" w:rsidP="00B1404E">
            <w:pPr>
              <w:spacing w:after="0" w:line="240" w:lineRule="auto"/>
              <w:rPr>
                <w:rFonts w:ascii="Times New Roman" w:hAnsi="Times New Roman" w:cs="Times New Roman"/>
                <w:b/>
              </w:rPr>
            </w:pPr>
          </w:p>
        </w:tc>
        <w:tc>
          <w:tcPr>
            <w:tcW w:w="5076" w:type="dxa"/>
            <w:tcBorders>
              <w:top w:val="nil"/>
              <w:left w:val="nil"/>
              <w:bottom w:val="nil"/>
              <w:right w:val="nil"/>
            </w:tcBorders>
          </w:tcPr>
          <w:p w14:paraId="7DF753D8" w14:textId="77777777" w:rsidR="00BE2B41" w:rsidRPr="00AE13EB" w:rsidRDefault="00BE2B41" w:rsidP="00B1404E">
            <w:pPr>
              <w:spacing w:after="0" w:line="240" w:lineRule="auto"/>
              <w:rPr>
                <w:rFonts w:ascii="Times New Roman" w:hAnsi="Times New Roman" w:cs="Times New Roman"/>
                <w:b/>
              </w:rPr>
            </w:pPr>
            <w:r w:rsidRPr="00AE13EB">
              <w:rPr>
                <w:rFonts w:ascii="Times New Roman" w:eastAsia="Calibri" w:hAnsi="Times New Roman" w:cs="Times New Roman"/>
                <w:b/>
                <w:lang w:val="en-US"/>
              </w:rPr>
              <w:t>Agent/</w:t>
            </w:r>
            <w:r w:rsidRPr="00AE13EB">
              <w:rPr>
                <w:rFonts w:ascii="Times New Roman" w:eastAsia="Calibri" w:hAnsi="Times New Roman" w:cs="Times New Roman"/>
                <w:b/>
              </w:rPr>
              <w:t>Агент</w:t>
            </w:r>
          </w:p>
          <w:tbl>
            <w:tblPr>
              <w:tblStyle w:val="aff0"/>
              <w:tblW w:w="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
              <w:gridCol w:w="702"/>
              <w:gridCol w:w="3461"/>
            </w:tblGrid>
            <w:tr w:rsidR="00BE2B41" w:rsidRPr="00AE13EB" w14:paraId="7A81897A" w14:textId="77777777" w:rsidTr="00B1404E">
              <w:trPr>
                <w:cantSplit/>
                <w:trHeight w:val="167"/>
              </w:trPr>
              <w:tc>
                <w:tcPr>
                  <w:tcW w:w="1702" w:type="dxa"/>
                  <w:gridSpan w:val="2"/>
                  <w:vAlign w:val="center"/>
                </w:tcPr>
                <w:p w14:paraId="145870D8" w14:textId="77777777" w:rsidR="00BE2B41" w:rsidRPr="00AE13EB" w:rsidRDefault="00BE2B41" w:rsidP="00B1404E">
                  <w:pPr>
                    <w:spacing w:after="0"/>
                    <w:rPr>
                      <w:rFonts w:ascii="Times New Roman" w:eastAsia="Times New Roman" w:hAnsi="Times New Roman" w:cs="Times New Roman"/>
                      <w:bCs/>
                      <w:color w:val="0070C0"/>
                      <w:lang w:val="en-US" w:eastAsia="ru-RU"/>
                    </w:rPr>
                  </w:pPr>
                </w:p>
              </w:tc>
              <w:tc>
                <w:tcPr>
                  <w:tcW w:w="3461" w:type="dxa"/>
                  <w:vMerge w:val="restart"/>
                  <w:vAlign w:val="center"/>
                </w:tcPr>
                <w:p w14:paraId="1FEDCD30" w14:textId="77777777" w:rsidR="00BE2B41" w:rsidRPr="00AE13EB" w:rsidRDefault="00BE2B41" w:rsidP="000D5601">
                  <w:pPr>
                    <w:spacing w:after="0"/>
                    <w:rPr>
                      <w:rFonts w:ascii="Times New Roman" w:eastAsia="Times New Roman" w:hAnsi="Times New Roman" w:cs="Times New Roman"/>
                      <w:color w:val="0070C0"/>
                      <w:lang w:val="en-US" w:eastAsia="ru-RU"/>
                    </w:rPr>
                  </w:pPr>
                  <w:r w:rsidRPr="00AE13EB">
                    <w:rPr>
                      <w:rFonts w:ascii="Times New Roman" w:eastAsia="Times New Roman" w:hAnsi="Times New Roman" w:cs="Times New Roman"/>
                      <w:color w:val="0070C0"/>
                      <w:lang w:val="en-US" w:eastAsia="ru-RU"/>
                    </w:rPr>
                    <w:t>${</w:t>
                  </w:r>
                  <w:proofErr w:type="spellStart"/>
                  <w:r w:rsidRPr="00AE13EB">
                    <w:rPr>
                      <w:rFonts w:ascii="Times New Roman" w:eastAsia="Times New Roman" w:hAnsi="Times New Roman" w:cs="Times New Roman"/>
                      <w:color w:val="0070C0"/>
                      <w:lang w:val="en-US" w:eastAsia="ru-RU"/>
                    </w:rPr>
                    <w:t>agentReprNameSignEng</w:t>
                  </w:r>
                  <w:proofErr w:type="spellEnd"/>
                  <w:r w:rsidRPr="00AE13EB">
                    <w:rPr>
                      <w:rFonts w:ascii="Times New Roman" w:eastAsia="Times New Roman" w:hAnsi="Times New Roman" w:cs="Times New Roman"/>
                      <w:color w:val="0070C0"/>
                      <w:lang w:val="en-US" w:eastAsia="ru-RU"/>
                    </w:rPr>
                    <w:t xml:space="preserve">}/ </w:t>
                  </w:r>
                </w:p>
                <w:p w14:paraId="00E55F31" w14:textId="77777777" w:rsidR="00BE2B41" w:rsidRPr="00AE13EB" w:rsidRDefault="00BE2B41" w:rsidP="00B1404E">
                  <w:pPr>
                    <w:spacing w:after="0"/>
                    <w:jc w:val="both"/>
                    <w:rPr>
                      <w:rFonts w:ascii="Times New Roman" w:eastAsia="Times New Roman" w:hAnsi="Times New Roman" w:cs="Times New Roman"/>
                      <w:b/>
                      <w:color w:val="0070C0"/>
                      <w:lang w:val="en-US" w:eastAsia="ru-RU"/>
                    </w:rPr>
                  </w:pPr>
                  <w:r w:rsidRPr="00AE13EB">
                    <w:rPr>
                      <w:rFonts w:ascii="Times New Roman" w:eastAsia="Times New Roman" w:hAnsi="Times New Roman" w:cs="Times New Roman"/>
                      <w:color w:val="0070C0"/>
                      <w:lang w:val="en-US" w:eastAsia="ru-RU"/>
                    </w:rPr>
                    <w:t>${</w:t>
                  </w:r>
                  <w:proofErr w:type="spellStart"/>
                  <w:r w:rsidRPr="00AE13EB">
                    <w:rPr>
                      <w:rFonts w:ascii="Times New Roman" w:eastAsia="Times New Roman" w:hAnsi="Times New Roman" w:cs="Times New Roman"/>
                      <w:color w:val="0070C0"/>
                      <w:lang w:val="en-US" w:eastAsia="ru-RU"/>
                    </w:rPr>
                    <w:t>agentReprNameSign</w:t>
                  </w:r>
                  <w:proofErr w:type="spellEnd"/>
                  <w:r w:rsidRPr="00AE13EB">
                    <w:rPr>
                      <w:rFonts w:ascii="Times New Roman" w:eastAsia="Times New Roman" w:hAnsi="Times New Roman" w:cs="Times New Roman"/>
                      <w:color w:val="0070C0"/>
                      <w:lang w:val="en-US" w:eastAsia="ru-RU"/>
                    </w:rPr>
                    <w:t>}</w:t>
                  </w:r>
                </w:p>
              </w:tc>
            </w:tr>
            <w:tr w:rsidR="00BE2B41" w:rsidRPr="00AE13EB" w14:paraId="39081A18" w14:textId="77777777" w:rsidTr="00B1404E">
              <w:trPr>
                <w:cantSplit/>
                <w:trHeight w:val="166"/>
              </w:trPr>
              <w:tc>
                <w:tcPr>
                  <w:tcW w:w="1702" w:type="dxa"/>
                  <w:gridSpan w:val="2"/>
                  <w:tcBorders>
                    <w:bottom w:val="single" w:sz="4" w:space="0" w:color="auto"/>
                  </w:tcBorders>
                  <w:vAlign w:val="center"/>
                </w:tcPr>
                <w:p w14:paraId="568413BE" w14:textId="77777777" w:rsidR="00BE2B41" w:rsidRPr="002D6920" w:rsidRDefault="00BE2B41" w:rsidP="00B1404E">
                  <w:pPr>
                    <w:spacing w:after="0"/>
                    <w:rPr>
                      <w:rFonts w:ascii="Times New Roman" w:eastAsia="Times New Roman" w:hAnsi="Times New Roman" w:cs="Times New Roman"/>
                      <w:bCs/>
                      <w:color w:val="0070C0"/>
                      <w:sz w:val="20"/>
                      <w:szCs w:val="20"/>
                      <w:lang w:val="en-US" w:eastAsia="ru-RU"/>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agentReprSign</w:t>
                  </w:r>
                  <w:proofErr w:type="spellEnd"/>
                  <w:r w:rsidRPr="002D6920">
                    <w:rPr>
                      <w:rFonts w:ascii="Times New Roman" w:eastAsia="Times New Roman" w:hAnsi="Times New Roman" w:cs="Times New Roman"/>
                      <w:bCs/>
                      <w:color w:val="0070C0"/>
                      <w:sz w:val="20"/>
                      <w:szCs w:val="20"/>
                      <w:lang w:val="en-US" w:eastAsia="ru-RU"/>
                    </w:rPr>
                    <w:t>}</w:t>
                  </w:r>
                </w:p>
              </w:tc>
              <w:tc>
                <w:tcPr>
                  <w:tcW w:w="3461" w:type="dxa"/>
                  <w:vMerge/>
                  <w:vAlign w:val="center"/>
                </w:tcPr>
                <w:p w14:paraId="23F64029" w14:textId="77777777" w:rsidR="00BE2B41" w:rsidRPr="00AE13EB" w:rsidRDefault="00BE2B41" w:rsidP="00B1404E">
                  <w:pPr>
                    <w:spacing w:after="0"/>
                    <w:jc w:val="both"/>
                    <w:rPr>
                      <w:rFonts w:ascii="Times New Roman" w:eastAsia="Times New Roman" w:hAnsi="Times New Roman" w:cs="Times New Roman"/>
                      <w:color w:val="0070C0"/>
                      <w:lang w:val="en-US" w:eastAsia="ru-RU"/>
                    </w:rPr>
                  </w:pPr>
                </w:p>
              </w:tc>
            </w:tr>
            <w:tr w:rsidR="005B352F" w:rsidRPr="00AE13EB" w14:paraId="2D91C6BF" w14:textId="77777777" w:rsidTr="005B352F">
              <w:trPr>
                <w:cantSplit/>
              </w:trPr>
              <w:tc>
                <w:tcPr>
                  <w:tcW w:w="1000" w:type="dxa"/>
                  <w:vAlign w:val="center"/>
                </w:tcPr>
                <w:p w14:paraId="06DDE336" w14:textId="77777777" w:rsidR="005B352F" w:rsidRPr="00AE13EB" w:rsidRDefault="005B352F" w:rsidP="00B1404E">
                  <w:pPr>
                    <w:spacing w:after="0"/>
                    <w:jc w:val="both"/>
                    <w:rPr>
                      <w:rFonts w:ascii="Times New Roman" w:eastAsia="Times New Roman" w:hAnsi="Times New Roman" w:cs="Times New Roman"/>
                      <w:b/>
                      <w:lang w:val="en-US" w:eastAsia="ru-RU"/>
                    </w:rPr>
                  </w:pPr>
                </w:p>
              </w:tc>
              <w:tc>
                <w:tcPr>
                  <w:tcW w:w="4163" w:type="dxa"/>
                  <w:gridSpan w:val="2"/>
                  <w:vAlign w:val="center"/>
                </w:tcPr>
                <w:p w14:paraId="1C88221F" w14:textId="3E14C369" w:rsidR="005B352F" w:rsidRPr="00AE13EB" w:rsidRDefault="005B352F" w:rsidP="00B1404E">
                  <w:pPr>
                    <w:spacing w:after="0"/>
                    <w:jc w:val="both"/>
                    <w:rPr>
                      <w:rFonts w:ascii="Times New Roman" w:eastAsia="Times New Roman" w:hAnsi="Times New Roman" w:cs="Times New Roman"/>
                      <w:b/>
                      <w:color w:val="0070C0"/>
                      <w:lang w:val="en-US" w:eastAsia="ru-RU"/>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agentStamp</w:t>
                  </w:r>
                  <w:proofErr w:type="spellEnd"/>
                  <w:r w:rsidRPr="002D6920">
                    <w:rPr>
                      <w:rFonts w:ascii="Times New Roman" w:eastAsia="Times New Roman" w:hAnsi="Times New Roman" w:cs="Times New Roman"/>
                      <w:bCs/>
                      <w:color w:val="0070C0"/>
                      <w:sz w:val="20"/>
                      <w:szCs w:val="20"/>
                      <w:lang w:val="en-US" w:eastAsia="ru-RU"/>
                    </w:rPr>
                    <w:t>}</w:t>
                  </w:r>
                </w:p>
              </w:tc>
            </w:tr>
          </w:tbl>
          <w:p w14:paraId="4C824BCD" w14:textId="77777777" w:rsidR="00BE2B41" w:rsidRPr="00AE13EB" w:rsidRDefault="00BE2B41" w:rsidP="00B1404E">
            <w:pPr>
              <w:spacing w:after="0" w:line="240" w:lineRule="auto"/>
              <w:rPr>
                <w:rFonts w:ascii="Times New Roman" w:hAnsi="Times New Roman" w:cs="Times New Roman"/>
                <w:b/>
                <w:lang w:val="en-US"/>
              </w:rPr>
            </w:pPr>
          </w:p>
        </w:tc>
      </w:tr>
    </w:tbl>
    <w:p w14:paraId="43759852" w14:textId="77777777" w:rsidR="00BE2B41" w:rsidRDefault="00BE2B41">
      <w:pPr>
        <w:spacing w:after="0" w:line="240" w:lineRule="auto"/>
        <w:rPr>
          <w:rFonts w:ascii="Times New Roman" w:hAnsi="Times New Roman" w:cs="Times New Roman"/>
          <w:b/>
        </w:rPr>
      </w:pPr>
    </w:p>
    <w:p w14:paraId="73949ACC" w14:textId="44DF3EB6" w:rsidR="00B90291" w:rsidRPr="00FE003A" w:rsidRDefault="00B90291">
      <w:pPr>
        <w:spacing w:after="0" w:line="240" w:lineRule="auto"/>
        <w:rPr>
          <w:rFonts w:ascii="Times New Roman" w:hAnsi="Times New Roman" w:cs="Times New Roman"/>
          <w:b/>
          <w:lang w:val="en-US"/>
        </w:rPr>
      </w:pPr>
      <w:r w:rsidRPr="00FE003A">
        <w:rPr>
          <w:rFonts w:ascii="Times New Roman" w:hAnsi="Times New Roman" w:cs="Times New Roman"/>
          <w:b/>
          <w:lang w:val="en-US"/>
        </w:rPr>
        <w:br w:type="page"/>
      </w:r>
    </w:p>
    <w:tbl>
      <w:tblPr>
        <w:tblW w:w="9966" w:type="dxa"/>
        <w:tblLayout w:type="fixed"/>
        <w:tblLook w:val="04A0" w:firstRow="1" w:lastRow="0" w:firstColumn="1" w:lastColumn="0" w:noHBand="0" w:noVBand="1"/>
      </w:tblPr>
      <w:tblGrid>
        <w:gridCol w:w="9966"/>
      </w:tblGrid>
      <w:tr w:rsidR="00BE2B41" w:rsidRPr="00426149" w14:paraId="57DB14AA" w14:textId="77777777" w:rsidTr="00B1404E">
        <w:trPr>
          <w:trHeight w:val="720"/>
        </w:trPr>
        <w:tc>
          <w:tcPr>
            <w:tcW w:w="9966" w:type="dxa"/>
            <w:shd w:val="clear" w:color="auto" w:fill="auto"/>
          </w:tcPr>
          <w:p w14:paraId="1312EB57" w14:textId="77777777" w:rsidR="00BE2B41" w:rsidRPr="00BE2B41" w:rsidRDefault="00BE2B41" w:rsidP="00B1404E">
            <w:pPr>
              <w:spacing w:after="240" w:line="240" w:lineRule="auto"/>
              <w:jc w:val="right"/>
              <w:rPr>
                <w:b/>
                <w:bCs/>
                <w:lang w:val="en-US"/>
              </w:rPr>
            </w:pPr>
            <w:r w:rsidRPr="00AE13EB">
              <w:rPr>
                <w:rFonts w:ascii="Times New Roman" w:eastAsia="Times New Roman" w:hAnsi="Times New Roman" w:cs="Times New Roman"/>
                <w:b/>
                <w:bCs/>
                <w:lang w:eastAsia="ru-RU"/>
              </w:rPr>
              <w:lastRenderedPageBreak/>
              <w:t>Приложение</w:t>
            </w:r>
            <w:r w:rsidRPr="00BE2B41">
              <w:rPr>
                <w:rFonts w:ascii="Times New Roman" w:eastAsia="Times New Roman" w:hAnsi="Times New Roman" w:cs="Times New Roman"/>
                <w:b/>
                <w:bCs/>
                <w:lang w:val="en-US" w:eastAsia="ru-RU"/>
              </w:rPr>
              <w:t xml:space="preserve"> № 2 </w:t>
            </w:r>
            <w:r w:rsidRPr="00AE13EB">
              <w:rPr>
                <w:rFonts w:ascii="Times New Roman" w:eastAsia="Times New Roman" w:hAnsi="Times New Roman" w:cs="Times New Roman"/>
                <w:b/>
                <w:bCs/>
                <w:lang w:eastAsia="ru-RU"/>
              </w:rPr>
              <w:t>от</w:t>
            </w:r>
            <w:r w:rsidRPr="00BE2B41">
              <w:rPr>
                <w:rFonts w:ascii="Times New Roman" w:eastAsia="Times New Roman" w:hAnsi="Times New Roman" w:cs="Times New Roman"/>
                <w:b/>
                <w:bCs/>
                <w:lang w:val="en-US" w:eastAsia="ru-RU"/>
              </w:rPr>
              <w:t xml:space="preserve"> </w:t>
            </w:r>
            <w:r w:rsidRPr="00BE2B41">
              <w:rPr>
                <w:b/>
                <w:bCs/>
                <w:color w:val="4472C4" w:themeColor="accent5"/>
                <w:lang w:val="en-US"/>
              </w:rPr>
              <w:t>${</w:t>
            </w:r>
            <w:proofErr w:type="spellStart"/>
            <w:r w:rsidRPr="00BE2B41">
              <w:rPr>
                <w:b/>
                <w:bCs/>
                <w:color w:val="4472C4" w:themeColor="accent5"/>
                <w:lang w:val="en-US"/>
              </w:rPr>
              <w:t>contractDate</w:t>
            </w:r>
            <w:proofErr w:type="spellEnd"/>
            <w:r w:rsidRPr="00BE2B41">
              <w:rPr>
                <w:b/>
                <w:bCs/>
                <w:color w:val="4472C4" w:themeColor="accent5"/>
                <w:lang w:val="en-US"/>
              </w:rPr>
              <w:t>}</w:t>
            </w:r>
            <w:r w:rsidRPr="00BE2B41">
              <w:rPr>
                <w:rFonts w:ascii="Times New Roman" w:eastAsia="Times New Roman" w:hAnsi="Times New Roman" w:cs="Times New Roman"/>
                <w:b/>
                <w:bCs/>
                <w:lang w:val="en-US" w:eastAsia="ru-RU"/>
              </w:rPr>
              <w:br/>
            </w:r>
            <w:r w:rsidRPr="00AE13EB">
              <w:rPr>
                <w:rFonts w:ascii="Times New Roman" w:eastAsia="Times New Roman" w:hAnsi="Times New Roman" w:cs="Times New Roman"/>
                <w:b/>
                <w:bCs/>
                <w:lang w:eastAsia="ru-RU"/>
              </w:rPr>
              <w:t>к</w:t>
            </w:r>
            <w:r w:rsidRPr="00BE2B41">
              <w:rPr>
                <w:rFonts w:ascii="Times New Roman" w:eastAsia="Times New Roman" w:hAnsi="Times New Roman" w:cs="Times New Roman"/>
                <w:b/>
                <w:bCs/>
                <w:lang w:val="en-US" w:eastAsia="ru-RU"/>
              </w:rPr>
              <w:t xml:space="preserve"> </w:t>
            </w:r>
            <w:r w:rsidRPr="00AE13EB">
              <w:rPr>
                <w:rFonts w:ascii="Times New Roman" w:eastAsia="Times New Roman" w:hAnsi="Times New Roman" w:cs="Times New Roman"/>
                <w:b/>
                <w:bCs/>
                <w:lang w:eastAsia="ru-RU"/>
              </w:rPr>
              <w:t>Агентскому</w:t>
            </w:r>
            <w:r w:rsidRPr="00BE2B41">
              <w:rPr>
                <w:rFonts w:ascii="Times New Roman" w:eastAsia="Times New Roman" w:hAnsi="Times New Roman" w:cs="Times New Roman"/>
                <w:b/>
                <w:bCs/>
                <w:lang w:val="en-US" w:eastAsia="ru-RU"/>
              </w:rPr>
              <w:t xml:space="preserve"> </w:t>
            </w:r>
            <w:r w:rsidRPr="00AE13EB">
              <w:rPr>
                <w:rFonts w:ascii="Times New Roman" w:eastAsia="Times New Roman" w:hAnsi="Times New Roman" w:cs="Times New Roman"/>
                <w:b/>
                <w:bCs/>
                <w:lang w:eastAsia="ru-RU"/>
              </w:rPr>
              <w:t>договору</w:t>
            </w:r>
            <w:r w:rsidRPr="00BE2B41">
              <w:rPr>
                <w:rFonts w:ascii="Times New Roman" w:eastAsia="Times New Roman" w:hAnsi="Times New Roman" w:cs="Times New Roman"/>
                <w:b/>
                <w:bCs/>
                <w:lang w:val="en-US" w:eastAsia="ru-RU"/>
              </w:rPr>
              <w:t xml:space="preserve"> № </w:t>
            </w:r>
            <w:r w:rsidRPr="00AE13EB">
              <w:rPr>
                <w:rFonts w:ascii="Times New Roman" w:eastAsia="Times New Roman" w:hAnsi="Times New Roman" w:cs="Times New Roman"/>
                <w:b/>
                <w:bCs/>
                <w:color w:val="4472C4" w:themeColor="accent5"/>
                <w:lang w:val="x-none" w:eastAsia="ru-RU"/>
              </w:rPr>
              <w:t>$</w:t>
            </w:r>
            <w:r w:rsidRPr="00BE2B41">
              <w:rPr>
                <w:rFonts w:ascii="Times New Roman" w:eastAsia="Times New Roman" w:hAnsi="Times New Roman" w:cs="Times New Roman"/>
                <w:b/>
                <w:bCs/>
                <w:color w:val="4472C4" w:themeColor="accent5"/>
                <w:lang w:val="en-US" w:eastAsia="ru-RU"/>
              </w:rPr>
              <w:t>{</w:t>
            </w:r>
            <w:proofErr w:type="spellStart"/>
            <w:r w:rsidRPr="00BE2B41">
              <w:rPr>
                <w:rFonts w:ascii="Times New Roman" w:eastAsia="Times New Roman" w:hAnsi="Times New Roman" w:cs="Times New Roman"/>
                <w:b/>
                <w:bCs/>
                <w:color w:val="4472C4" w:themeColor="accent5"/>
                <w:lang w:val="en-US" w:eastAsia="ru-RU"/>
              </w:rPr>
              <w:t>contractNum</w:t>
            </w:r>
            <w:proofErr w:type="spellEnd"/>
            <w:r w:rsidRPr="00BE2B41">
              <w:rPr>
                <w:rFonts w:ascii="Times New Roman" w:eastAsia="Times New Roman" w:hAnsi="Times New Roman" w:cs="Times New Roman"/>
                <w:b/>
                <w:bCs/>
                <w:color w:val="4472C4" w:themeColor="accent5"/>
                <w:lang w:val="en-US" w:eastAsia="ru-RU"/>
              </w:rPr>
              <w:t>}</w:t>
            </w:r>
            <w:r w:rsidRPr="00BE2B41">
              <w:rPr>
                <w:rFonts w:ascii="Times New Roman" w:eastAsia="Times New Roman" w:hAnsi="Times New Roman" w:cs="Times New Roman"/>
                <w:b/>
                <w:bCs/>
                <w:lang w:val="en-US" w:eastAsia="ru-RU"/>
              </w:rPr>
              <w:t xml:space="preserve"> </w:t>
            </w:r>
            <w:r w:rsidRPr="00AE13EB">
              <w:rPr>
                <w:rFonts w:ascii="Times New Roman" w:eastAsia="Times New Roman" w:hAnsi="Times New Roman" w:cs="Times New Roman"/>
                <w:b/>
                <w:bCs/>
                <w:lang w:eastAsia="ru-RU"/>
              </w:rPr>
              <w:t>от</w:t>
            </w:r>
            <w:r w:rsidRPr="00BE2B41">
              <w:rPr>
                <w:rFonts w:ascii="Times New Roman" w:eastAsia="Times New Roman" w:hAnsi="Times New Roman" w:cs="Times New Roman"/>
                <w:b/>
                <w:bCs/>
                <w:lang w:val="en-US" w:eastAsia="ru-RU"/>
              </w:rPr>
              <w:t xml:space="preserve"> </w:t>
            </w:r>
            <w:r w:rsidRPr="00BE2B41">
              <w:rPr>
                <w:b/>
                <w:bCs/>
                <w:color w:val="4472C4" w:themeColor="accent5"/>
                <w:lang w:val="en-US"/>
              </w:rPr>
              <w:t>${</w:t>
            </w:r>
            <w:proofErr w:type="spellStart"/>
            <w:r w:rsidRPr="00BE2B41">
              <w:rPr>
                <w:b/>
                <w:bCs/>
                <w:color w:val="4472C4" w:themeColor="accent5"/>
                <w:lang w:val="en-US"/>
              </w:rPr>
              <w:t>contractDate</w:t>
            </w:r>
            <w:proofErr w:type="spellEnd"/>
            <w:r w:rsidRPr="00BE2B41">
              <w:rPr>
                <w:b/>
                <w:bCs/>
                <w:color w:val="4472C4" w:themeColor="accent5"/>
                <w:lang w:val="en-US"/>
              </w:rPr>
              <w:t>}</w:t>
            </w:r>
          </w:p>
        </w:tc>
      </w:tr>
      <w:tr w:rsidR="00BE2B41" w:rsidRPr="00AE13EB" w14:paraId="4C092730" w14:textId="77777777" w:rsidTr="00B1404E">
        <w:trPr>
          <w:trHeight w:val="300"/>
        </w:trPr>
        <w:tc>
          <w:tcPr>
            <w:tcW w:w="9966" w:type="dxa"/>
            <w:shd w:val="clear" w:color="auto" w:fill="auto"/>
            <w:vAlign w:val="center"/>
          </w:tcPr>
          <w:p w14:paraId="0AB4901C" w14:textId="77777777" w:rsidR="00BE2B41" w:rsidRPr="00AE13EB" w:rsidRDefault="00BE2B41" w:rsidP="00B1404E">
            <w:pPr>
              <w:spacing w:after="0" w:line="240" w:lineRule="auto"/>
              <w:jc w:val="right"/>
            </w:pPr>
            <w:proofErr w:type="spellStart"/>
            <w:r w:rsidRPr="00AE13EB">
              <w:rPr>
                <w:rFonts w:ascii="Times New Roman" w:eastAsia="Times New Roman" w:hAnsi="Times New Roman" w:cs="Times New Roman"/>
                <w:b/>
                <w:bCs/>
                <w:lang w:eastAsia="ru-RU"/>
              </w:rPr>
              <w:t>Appendix</w:t>
            </w:r>
            <w:proofErr w:type="spellEnd"/>
            <w:r w:rsidRPr="00AE13EB">
              <w:rPr>
                <w:rFonts w:ascii="Times New Roman" w:eastAsia="Times New Roman" w:hAnsi="Times New Roman" w:cs="Times New Roman"/>
                <w:b/>
                <w:bCs/>
                <w:lang w:eastAsia="ru-RU"/>
              </w:rPr>
              <w:t xml:space="preserve"> No. </w:t>
            </w:r>
            <w:r w:rsidRPr="00AE13EB">
              <w:rPr>
                <w:rFonts w:ascii="Times New Roman" w:eastAsia="Times New Roman" w:hAnsi="Times New Roman" w:cs="Times New Roman"/>
                <w:b/>
                <w:bCs/>
                <w:lang w:val="en-US" w:eastAsia="ru-RU"/>
              </w:rPr>
              <w:t>2</w:t>
            </w:r>
            <w:r w:rsidRPr="00AE13EB">
              <w:rPr>
                <w:rFonts w:ascii="Times New Roman" w:eastAsia="Times New Roman" w:hAnsi="Times New Roman" w:cs="Times New Roman"/>
                <w:b/>
                <w:bCs/>
                <w:lang w:eastAsia="ru-RU"/>
              </w:rPr>
              <w:t xml:space="preserve"> </w:t>
            </w:r>
            <w:proofErr w:type="spellStart"/>
            <w:r w:rsidRPr="00AE13EB">
              <w:rPr>
                <w:rFonts w:ascii="Times New Roman" w:eastAsia="Times New Roman" w:hAnsi="Times New Roman" w:cs="Times New Roman"/>
                <w:b/>
                <w:bCs/>
                <w:lang w:eastAsia="ru-RU"/>
              </w:rPr>
              <w:t>dd</w:t>
            </w:r>
            <w:proofErr w:type="spellEnd"/>
            <w:r w:rsidRPr="00AE13EB">
              <w:rPr>
                <w:rFonts w:ascii="Times New Roman" w:eastAsia="Times New Roman" w:hAnsi="Times New Roman" w:cs="Times New Roman"/>
                <w:b/>
                <w:bCs/>
                <w:lang w:eastAsia="ru-RU"/>
              </w:rPr>
              <w:t xml:space="preserve"> </w:t>
            </w:r>
            <w:r w:rsidRPr="00AE13EB">
              <w:rPr>
                <w:b/>
                <w:color w:val="4472C4" w:themeColor="accent5"/>
              </w:rPr>
              <w:t>${</w:t>
            </w:r>
            <w:proofErr w:type="spellStart"/>
            <w:r w:rsidRPr="00AE13EB">
              <w:rPr>
                <w:b/>
                <w:color w:val="4472C4" w:themeColor="accent5"/>
              </w:rPr>
              <w:t>contractDate</w:t>
            </w:r>
            <w:proofErr w:type="spellEnd"/>
            <w:r w:rsidRPr="00AE13EB">
              <w:rPr>
                <w:b/>
                <w:color w:val="4472C4" w:themeColor="accent5"/>
              </w:rPr>
              <w:t>}</w:t>
            </w:r>
          </w:p>
        </w:tc>
      </w:tr>
      <w:tr w:rsidR="00BE2B41" w:rsidRPr="00426149" w14:paraId="776F654F" w14:textId="77777777" w:rsidTr="00B1404E">
        <w:trPr>
          <w:trHeight w:val="300"/>
        </w:trPr>
        <w:tc>
          <w:tcPr>
            <w:tcW w:w="9966" w:type="dxa"/>
            <w:tcBorders>
              <w:bottom w:val="single" w:sz="4" w:space="0" w:color="000000"/>
            </w:tcBorders>
            <w:shd w:val="clear" w:color="auto" w:fill="auto"/>
            <w:vAlign w:val="bottom"/>
          </w:tcPr>
          <w:p w14:paraId="16312BF0" w14:textId="77777777" w:rsidR="00BE2B41" w:rsidRPr="00AE13EB" w:rsidRDefault="00BE2B41" w:rsidP="00B1404E">
            <w:pPr>
              <w:spacing w:after="0" w:line="240" w:lineRule="auto"/>
              <w:jc w:val="right"/>
              <w:rPr>
                <w:rFonts w:ascii="Times New Roman" w:eastAsia="Times New Roman" w:hAnsi="Times New Roman" w:cs="Times New Roman"/>
                <w:b/>
                <w:bCs/>
                <w:lang w:val="en-US" w:eastAsia="ru-RU"/>
              </w:rPr>
            </w:pPr>
            <w:r w:rsidRPr="00AE13EB">
              <w:rPr>
                <w:rFonts w:ascii="Times New Roman" w:eastAsia="Times New Roman" w:hAnsi="Times New Roman" w:cs="Times New Roman"/>
                <w:b/>
                <w:bCs/>
                <w:lang w:eastAsia="ru-RU"/>
              </w:rPr>
              <w:t>ФОРМА</w:t>
            </w:r>
            <w:r w:rsidRPr="00AE13EB">
              <w:rPr>
                <w:rFonts w:ascii="Times New Roman" w:eastAsia="Times New Roman" w:hAnsi="Times New Roman" w:cs="Times New Roman"/>
                <w:b/>
                <w:bCs/>
                <w:lang w:val="en-US" w:eastAsia="ru-RU"/>
              </w:rPr>
              <w:t xml:space="preserve">/FORM                                        to Agency Agreement No </w:t>
            </w:r>
            <w:r w:rsidRPr="00AE13EB">
              <w:rPr>
                <w:rFonts w:ascii="Times New Roman" w:eastAsia="Times New Roman" w:hAnsi="Times New Roman" w:cs="Times New Roman"/>
                <w:b/>
                <w:bCs/>
                <w:color w:val="4472C4" w:themeColor="accent5"/>
                <w:lang w:val="x-none" w:eastAsia="ru-RU"/>
              </w:rPr>
              <w:t>$</w:t>
            </w:r>
            <w:r w:rsidRPr="00AE13EB">
              <w:rPr>
                <w:rFonts w:ascii="Times New Roman" w:eastAsia="Times New Roman" w:hAnsi="Times New Roman" w:cs="Times New Roman"/>
                <w:b/>
                <w:bCs/>
                <w:color w:val="4472C4" w:themeColor="accent5"/>
                <w:lang w:val="en-US" w:eastAsia="ru-RU"/>
              </w:rPr>
              <w:t>{</w:t>
            </w:r>
            <w:proofErr w:type="spellStart"/>
            <w:r w:rsidRPr="00AE13EB">
              <w:rPr>
                <w:rFonts w:ascii="Times New Roman" w:eastAsia="Times New Roman" w:hAnsi="Times New Roman" w:cs="Times New Roman"/>
                <w:b/>
                <w:bCs/>
                <w:color w:val="4472C4" w:themeColor="accent5"/>
                <w:lang w:val="en-US" w:eastAsia="ru-RU"/>
              </w:rPr>
              <w:t>contractNum</w:t>
            </w:r>
            <w:proofErr w:type="spellEnd"/>
            <w:r w:rsidRPr="00AE13EB">
              <w:rPr>
                <w:rFonts w:ascii="Times New Roman" w:eastAsia="Times New Roman" w:hAnsi="Times New Roman" w:cs="Times New Roman"/>
                <w:b/>
                <w:bCs/>
                <w:color w:val="4472C4" w:themeColor="accent5"/>
                <w:lang w:val="en-US" w:eastAsia="ru-RU"/>
              </w:rPr>
              <w:t>}</w:t>
            </w:r>
            <w:r w:rsidRPr="00AE13EB">
              <w:rPr>
                <w:rFonts w:ascii="Times New Roman" w:eastAsia="Times New Roman" w:hAnsi="Times New Roman" w:cs="Times New Roman"/>
                <w:b/>
                <w:bCs/>
                <w:lang w:val="en-US" w:eastAsia="ru-RU"/>
              </w:rPr>
              <w:t xml:space="preserve"> / dd </w:t>
            </w:r>
            <w:r w:rsidRPr="00AE13EB">
              <w:rPr>
                <w:b/>
                <w:color w:val="4472C4" w:themeColor="accent5"/>
                <w:lang w:val="en-US"/>
              </w:rPr>
              <w:t>${</w:t>
            </w:r>
            <w:proofErr w:type="spellStart"/>
            <w:r w:rsidRPr="00AE13EB">
              <w:rPr>
                <w:b/>
                <w:color w:val="4472C4" w:themeColor="accent5"/>
                <w:lang w:val="en-US"/>
              </w:rPr>
              <w:t>contractDate</w:t>
            </w:r>
            <w:proofErr w:type="spellEnd"/>
            <w:r w:rsidRPr="00AE13EB">
              <w:rPr>
                <w:b/>
                <w:color w:val="4472C4" w:themeColor="accent5"/>
                <w:lang w:val="en-US"/>
              </w:rPr>
              <w:t>}</w:t>
            </w:r>
          </w:p>
        </w:tc>
      </w:tr>
    </w:tbl>
    <w:p w14:paraId="078E80B6" w14:textId="77777777" w:rsidR="00BE2B41" w:rsidRPr="00AE13EB" w:rsidRDefault="00BE2B41" w:rsidP="00BE2B41">
      <w:pPr>
        <w:spacing w:after="0" w:line="240" w:lineRule="auto"/>
        <w:rPr>
          <w:rFonts w:ascii="Times New Roman" w:eastAsia="Times New Roman" w:hAnsi="Times New Roman" w:cs="Times New Roman"/>
          <w:b/>
          <w:lang w:val="en-US"/>
        </w:rPr>
      </w:pPr>
    </w:p>
    <w:p w14:paraId="00EC8716" w14:textId="77777777" w:rsidR="00BE2B41" w:rsidRPr="00AE13EB" w:rsidRDefault="00BE2B41" w:rsidP="00BE2B41">
      <w:pPr>
        <w:overflowPunct w:val="0"/>
        <w:spacing w:after="0" w:line="240" w:lineRule="auto"/>
        <w:jc w:val="center"/>
        <w:rPr>
          <w:rFonts w:ascii="Times New Roman" w:eastAsia="Times New Roman" w:hAnsi="Times New Roman" w:cs="Times New Roman"/>
          <w:kern w:val="2"/>
          <w:lang w:eastAsia="zh-CN" w:bidi="hi-IN"/>
        </w:rPr>
      </w:pPr>
      <w:bookmarkStart w:id="29" w:name="_Hlk178600562"/>
      <w:r w:rsidRPr="00AE13EB">
        <w:rPr>
          <w:rFonts w:ascii="Times New Roman" w:eastAsia="Times New Roman" w:hAnsi="Times New Roman" w:cs="Times New Roman"/>
          <w:kern w:val="2"/>
          <w:lang w:eastAsia="zh-CN" w:bidi="hi-IN"/>
        </w:rPr>
        <w:t xml:space="preserve">Акт-отчет о выполнении Инвойса-Поручения/Поручения </w:t>
      </w:r>
      <w:r w:rsidRPr="00AE13EB">
        <w:rPr>
          <w:rFonts w:ascii="Times New Roman" w:eastAsia="Times New Roman" w:hAnsi="Times New Roman" w:cs="Times New Roman"/>
          <w:lang w:eastAsia="ru-RU"/>
        </w:rPr>
        <w:t>№_______</w:t>
      </w:r>
      <w:proofErr w:type="spellStart"/>
      <w:r w:rsidRPr="00AE13EB">
        <w:rPr>
          <w:rFonts w:ascii="Times New Roman" w:eastAsia="Times New Roman" w:hAnsi="Times New Roman" w:cs="Times New Roman"/>
          <w:lang w:eastAsia="ru-RU"/>
        </w:rPr>
        <w:t>от________</w:t>
      </w:r>
      <w:r w:rsidRPr="00AE13EB">
        <w:rPr>
          <w:rFonts w:ascii="Times New Roman" w:eastAsia="Times New Roman" w:hAnsi="Times New Roman" w:cs="Times New Roman"/>
          <w:kern w:val="2"/>
          <w:lang w:eastAsia="zh-CN" w:bidi="hi-IN"/>
        </w:rPr>
        <w:t>г</w:t>
      </w:r>
      <w:proofErr w:type="spellEnd"/>
      <w:r w:rsidRPr="00AE13EB">
        <w:rPr>
          <w:rFonts w:ascii="Times New Roman" w:eastAsia="Times New Roman" w:hAnsi="Times New Roman" w:cs="Times New Roman"/>
          <w:kern w:val="2"/>
          <w:lang w:eastAsia="zh-CN" w:bidi="hi-IN"/>
        </w:rPr>
        <w:t>.</w:t>
      </w:r>
    </w:p>
    <w:p w14:paraId="0D06F69E" w14:textId="77777777" w:rsidR="00BE2B41" w:rsidRPr="00AE13EB" w:rsidRDefault="00BE2B41" w:rsidP="00BE2B41">
      <w:pPr>
        <w:overflowPunct w:val="0"/>
        <w:spacing w:after="0" w:line="240" w:lineRule="auto"/>
        <w:jc w:val="center"/>
        <w:rPr>
          <w:rFonts w:ascii="Times New Roman" w:eastAsia="Times New Roman" w:hAnsi="Times New Roman" w:cs="Times New Roman"/>
          <w:kern w:val="2"/>
          <w:lang w:eastAsia="zh-CN" w:bidi="hi-IN"/>
        </w:rPr>
      </w:pPr>
      <w:r w:rsidRPr="00AE13EB">
        <w:rPr>
          <w:rFonts w:ascii="Times New Roman" w:eastAsia="Times New Roman" w:hAnsi="Times New Roman" w:cs="Times New Roman"/>
          <w:kern w:val="2"/>
          <w:lang w:eastAsia="zh-CN" w:bidi="hi-IN"/>
        </w:rPr>
        <w:t xml:space="preserve">по Агентскому договору </w:t>
      </w:r>
      <w:r w:rsidRPr="00AE13EB">
        <w:rPr>
          <w:rFonts w:ascii="Times New Roman" w:eastAsia="Segoe UI Symbol" w:hAnsi="Times New Roman" w:cs="Times New Roman"/>
          <w:kern w:val="2"/>
          <w:lang w:eastAsia="zh-CN" w:bidi="hi-IN"/>
        </w:rPr>
        <w:t xml:space="preserve">№ </w:t>
      </w:r>
      <w:bookmarkStart w:id="30" w:name="_Hlk178343921"/>
      <w:r w:rsidRPr="00AE13EB">
        <w:rPr>
          <w:rFonts w:ascii="Times New Roman" w:eastAsia="Times New Roman" w:hAnsi="Times New Roman" w:cs="Times New Roman"/>
          <w:b/>
          <w:bCs/>
          <w:color w:val="0369A3"/>
          <w:kern w:val="2"/>
          <w:lang w:val="x-none" w:eastAsia="zh-CN" w:bidi="hi-IN"/>
        </w:rPr>
        <w:t>${</w:t>
      </w:r>
      <w:proofErr w:type="spellStart"/>
      <w:r w:rsidRPr="00AE13EB">
        <w:rPr>
          <w:rFonts w:ascii="Times New Roman" w:eastAsia="Times New Roman" w:hAnsi="Times New Roman" w:cs="Times New Roman"/>
          <w:b/>
          <w:bCs/>
          <w:color w:val="0369A3"/>
          <w:kern w:val="2"/>
          <w:lang w:val="en-US" w:eastAsia="zh-CN" w:bidi="hi-IN"/>
        </w:rPr>
        <w:t>contractNum</w:t>
      </w:r>
      <w:proofErr w:type="spellEnd"/>
      <w:r w:rsidRPr="00AE13EB">
        <w:rPr>
          <w:rFonts w:ascii="Times New Roman" w:eastAsia="Times New Roman" w:hAnsi="Times New Roman" w:cs="Times New Roman"/>
          <w:b/>
          <w:bCs/>
          <w:color w:val="0369A3"/>
          <w:kern w:val="2"/>
          <w:lang w:val="x-none" w:eastAsia="zh-CN" w:bidi="hi-IN"/>
        </w:rPr>
        <w:t>}</w:t>
      </w:r>
      <w:bookmarkEnd w:id="30"/>
      <w:r w:rsidRPr="00AE13EB">
        <w:rPr>
          <w:rFonts w:ascii="Liberation Serif" w:eastAsia="NSimSun" w:hAnsi="Liberation Serif" w:cs="Arial"/>
          <w:b/>
          <w:bCs/>
          <w:color w:val="0369A3"/>
          <w:kern w:val="2"/>
          <w:lang w:eastAsia="zh-CN" w:bidi="hi-IN"/>
        </w:rPr>
        <w:t xml:space="preserve"> </w:t>
      </w:r>
      <w:r w:rsidRPr="00AE13EB">
        <w:rPr>
          <w:rFonts w:ascii="Times New Roman" w:eastAsia="Times New Roman" w:hAnsi="Times New Roman" w:cs="Times New Roman"/>
          <w:kern w:val="2"/>
          <w:lang w:eastAsia="zh-CN" w:bidi="hi-IN"/>
        </w:rPr>
        <w:t xml:space="preserve">от </w:t>
      </w:r>
      <w:r w:rsidRPr="00AE13EB">
        <w:rPr>
          <w:rFonts w:ascii="Liberation Serif" w:eastAsia="NSimSun" w:hAnsi="Liberation Serif" w:cs="Arial"/>
          <w:b/>
          <w:color w:val="0369A3"/>
          <w:kern w:val="2"/>
          <w:lang w:eastAsia="zh-CN" w:bidi="hi-IN"/>
        </w:rPr>
        <w:t>${</w:t>
      </w:r>
      <w:proofErr w:type="spellStart"/>
      <w:r w:rsidRPr="00AE13EB">
        <w:rPr>
          <w:rFonts w:ascii="Liberation Serif" w:eastAsia="NSimSun" w:hAnsi="Liberation Serif" w:cs="Arial"/>
          <w:b/>
          <w:color w:val="0369A3"/>
          <w:kern w:val="2"/>
          <w:lang w:eastAsia="zh-CN" w:bidi="hi-IN"/>
        </w:rPr>
        <w:t>contractDate</w:t>
      </w:r>
      <w:proofErr w:type="spellEnd"/>
      <w:r w:rsidRPr="00AE13EB">
        <w:rPr>
          <w:rFonts w:ascii="Liberation Serif" w:eastAsia="NSimSun" w:hAnsi="Liberation Serif" w:cs="Arial"/>
          <w:b/>
          <w:color w:val="0369A3"/>
          <w:kern w:val="2"/>
          <w:lang w:eastAsia="zh-CN" w:bidi="hi-IN"/>
        </w:rPr>
        <w:t>}</w:t>
      </w:r>
      <w:r w:rsidRPr="00AE13EB">
        <w:rPr>
          <w:rFonts w:ascii="Times New Roman" w:eastAsia="Times New Roman" w:hAnsi="Times New Roman" w:cs="Times New Roman"/>
          <w:kern w:val="2"/>
          <w:lang w:eastAsia="zh-CN" w:bidi="hi-IN"/>
        </w:rPr>
        <w:t>г./</w:t>
      </w:r>
    </w:p>
    <w:p w14:paraId="5F2FB189" w14:textId="77777777" w:rsidR="00BE2B41" w:rsidRPr="00AE13EB" w:rsidRDefault="00BE2B41" w:rsidP="00BE2B41">
      <w:pPr>
        <w:overflowPunct w:val="0"/>
        <w:spacing w:after="0" w:line="240" w:lineRule="auto"/>
        <w:jc w:val="center"/>
        <w:rPr>
          <w:rFonts w:ascii="Times New Roman" w:eastAsia="Times New Roman" w:hAnsi="Times New Roman" w:cs="Times New Roman"/>
          <w:kern w:val="2"/>
          <w:lang w:val="en-US" w:eastAsia="zh-CN" w:bidi="hi-IN"/>
        </w:rPr>
      </w:pPr>
      <w:r w:rsidRPr="00AE13EB">
        <w:rPr>
          <w:rFonts w:ascii="Times New Roman" w:eastAsia="Times New Roman" w:hAnsi="Times New Roman" w:cs="Times New Roman"/>
          <w:kern w:val="2"/>
          <w:lang w:val="en-US" w:eastAsia="zh-CN" w:bidi="hi-IN"/>
        </w:rPr>
        <w:t xml:space="preserve">Report on the execution of Invoice-Order/Order </w:t>
      </w:r>
      <w:r w:rsidRPr="00AE13EB">
        <w:rPr>
          <w:rFonts w:ascii="Times New Roman" w:eastAsia="Segoe UI Symbol" w:hAnsi="Times New Roman" w:cs="Times New Roman"/>
          <w:kern w:val="2"/>
          <w:lang w:val="en-US" w:eastAsia="zh-CN" w:bidi="hi-IN"/>
        </w:rPr>
        <w:t xml:space="preserve">No. </w:t>
      </w:r>
      <w:r w:rsidRPr="00BE2B41">
        <w:rPr>
          <w:rFonts w:ascii="Times New Roman" w:eastAsia="Times New Roman" w:hAnsi="Times New Roman" w:cs="Times New Roman"/>
          <w:lang w:val="en-US" w:eastAsia="ru-RU"/>
        </w:rPr>
        <w:t>№_______</w:t>
      </w:r>
      <w:r w:rsidRPr="00AE13EB">
        <w:rPr>
          <w:rFonts w:ascii="Times New Roman" w:eastAsia="Times New Roman" w:hAnsi="Times New Roman" w:cs="Times New Roman"/>
          <w:kern w:val="2"/>
          <w:lang w:val="en-US" w:eastAsia="zh-CN" w:bidi="hi-IN"/>
        </w:rPr>
        <w:t xml:space="preserve">dated </w:t>
      </w:r>
      <w:r w:rsidRPr="00BE2B41">
        <w:rPr>
          <w:rFonts w:ascii="Times New Roman" w:eastAsia="Times New Roman" w:hAnsi="Times New Roman" w:cs="Times New Roman"/>
          <w:lang w:val="en-US" w:eastAsia="ru-RU"/>
        </w:rPr>
        <w:t>________</w:t>
      </w:r>
      <w:r w:rsidRPr="00AE13EB">
        <w:rPr>
          <w:rFonts w:ascii="Times New Roman" w:eastAsia="Times New Roman" w:hAnsi="Times New Roman" w:cs="Times New Roman"/>
          <w:kern w:val="2"/>
          <w:lang w:val="en-US" w:eastAsia="zh-CN" w:bidi="hi-IN"/>
        </w:rPr>
        <w:t>.</w:t>
      </w:r>
    </w:p>
    <w:p w14:paraId="43BACB92" w14:textId="77777777" w:rsidR="00BE2B41" w:rsidRPr="00AE13EB" w:rsidRDefault="00BE2B41" w:rsidP="00BE2B41">
      <w:pPr>
        <w:overflowPunct w:val="0"/>
        <w:spacing w:after="0" w:line="240" w:lineRule="auto"/>
        <w:jc w:val="center"/>
        <w:rPr>
          <w:rFonts w:ascii="Times New Roman" w:eastAsia="Times New Roman" w:hAnsi="Times New Roman" w:cs="Times New Roman"/>
          <w:kern w:val="2"/>
          <w:lang w:val="en-US" w:eastAsia="zh-CN" w:bidi="hi-IN"/>
        </w:rPr>
      </w:pPr>
      <w:r w:rsidRPr="00AE13EB">
        <w:rPr>
          <w:rFonts w:ascii="Times New Roman" w:eastAsia="Times New Roman" w:hAnsi="Times New Roman" w:cs="Times New Roman"/>
          <w:kern w:val="2"/>
          <w:lang w:val="en-US" w:eastAsia="zh-CN" w:bidi="hi-IN"/>
        </w:rPr>
        <w:t xml:space="preserve">under Agency Agreement </w:t>
      </w:r>
      <w:r w:rsidRPr="00AE13EB">
        <w:rPr>
          <w:rFonts w:ascii="Times New Roman" w:eastAsia="Segoe UI Symbol" w:hAnsi="Times New Roman" w:cs="Times New Roman"/>
          <w:kern w:val="2"/>
          <w:lang w:val="en-US" w:eastAsia="zh-CN" w:bidi="hi-IN"/>
        </w:rPr>
        <w:t xml:space="preserve">No. </w:t>
      </w:r>
      <w:r w:rsidRPr="00AE13EB">
        <w:rPr>
          <w:rFonts w:ascii="Times New Roman" w:eastAsia="Times New Roman" w:hAnsi="Times New Roman" w:cs="Times New Roman"/>
          <w:b/>
          <w:bCs/>
          <w:color w:val="0369A3"/>
          <w:kern w:val="2"/>
          <w:lang w:val="x-none" w:eastAsia="zh-CN" w:bidi="hi-IN"/>
        </w:rPr>
        <w:t>${</w:t>
      </w:r>
      <w:proofErr w:type="spellStart"/>
      <w:r w:rsidRPr="00AE13EB">
        <w:rPr>
          <w:rFonts w:ascii="Times New Roman" w:eastAsia="Times New Roman" w:hAnsi="Times New Roman" w:cs="Times New Roman"/>
          <w:b/>
          <w:bCs/>
          <w:color w:val="0369A3"/>
          <w:kern w:val="2"/>
          <w:lang w:val="en-US" w:eastAsia="zh-CN" w:bidi="hi-IN"/>
        </w:rPr>
        <w:t>contractNum</w:t>
      </w:r>
      <w:proofErr w:type="spellEnd"/>
      <w:r w:rsidRPr="00AE13EB">
        <w:rPr>
          <w:rFonts w:ascii="Times New Roman" w:eastAsia="Times New Roman" w:hAnsi="Times New Roman" w:cs="Times New Roman"/>
          <w:b/>
          <w:bCs/>
          <w:color w:val="0369A3"/>
          <w:kern w:val="2"/>
          <w:lang w:val="x-none" w:eastAsia="zh-CN" w:bidi="hi-IN"/>
        </w:rPr>
        <w:t>}</w:t>
      </w:r>
      <w:r w:rsidRPr="00AE13EB">
        <w:rPr>
          <w:rFonts w:ascii="Times New Roman" w:eastAsia="Segoe UI Symbol" w:hAnsi="Times New Roman" w:cs="Times New Roman"/>
          <w:kern w:val="2"/>
          <w:lang w:val="en-US" w:eastAsia="zh-CN" w:bidi="hi-IN"/>
        </w:rPr>
        <w:t xml:space="preserve"> </w:t>
      </w:r>
      <w:r w:rsidRPr="00AE13EB">
        <w:rPr>
          <w:rFonts w:ascii="Times New Roman" w:eastAsia="Times New Roman" w:hAnsi="Times New Roman" w:cs="Times New Roman"/>
          <w:kern w:val="2"/>
          <w:lang w:val="en-US" w:eastAsia="zh-CN" w:bidi="hi-IN"/>
        </w:rPr>
        <w:t xml:space="preserve">dated </w:t>
      </w:r>
      <w:r w:rsidRPr="00AE13EB">
        <w:rPr>
          <w:rFonts w:ascii="Liberation Serif" w:eastAsia="NSimSun" w:hAnsi="Liberation Serif" w:cs="Arial"/>
          <w:b/>
          <w:color w:val="0369A3"/>
          <w:kern w:val="2"/>
          <w:lang w:val="en-US" w:eastAsia="zh-CN" w:bidi="hi-IN"/>
        </w:rPr>
        <w:t>${</w:t>
      </w:r>
      <w:proofErr w:type="spellStart"/>
      <w:r w:rsidRPr="00AE13EB">
        <w:rPr>
          <w:rFonts w:ascii="Liberation Serif" w:eastAsia="NSimSun" w:hAnsi="Liberation Serif" w:cs="Arial"/>
          <w:b/>
          <w:color w:val="0369A3"/>
          <w:kern w:val="2"/>
          <w:lang w:val="en-US" w:eastAsia="zh-CN" w:bidi="hi-IN"/>
        </w:rPr>
        <w:t>contractDate</w:t>
      </w:r>
      <w:proofErr w:type="spellEnd"/>
      <w:r w:rsidRPr="00AE13EB">
        <w:rPr>
          <w:rFonts w:ascii="Liberation Serif" w:eastAsia="NSimSun" w:hAnsi="Liberation Serif" w:cs="Arial"/>
          <w:b/>
          <w:color w:val="0369A3"/>
          <w:kern w:val="2"/>
          <w:lang w:val="en-US" w:eastAsia="zh-CN" w:bidi="hi-IN"/>
        </w:rPr>
        <w:t>}</w:t>
      </w:r>
      <w:r w:rsidRPr="00AE13EB">
        <w:rPr>
          <w:rFonts w:ascii="Times New Roman" w:eastAsia="Times New Roman" w:hAnsi="Times New Roman" w:cs="Times New Roman"/>
          <w:kern w:val="2"/>
          <w:lang w:val="en-US" w:eastAsia="zh-CN" w:bidi="hi-IN"/>
        </w:rPr>
        <w:t>.</w:t>
      </w:r>
    </w:p>
    <w:p w14:paraId="70206652" w14:textId="77777777" w:rsidR="00BE2B41" w:rsidRPr="00AE13EB" w:rsidRDefault="00BE2B41" w:rsidP="00BE2B41">
      <w:pPr>
        <w:overflowPunct w:val="0"/>
        <w:spacing w:after="0" w:line="240" w:lineRule="auto"/>
        <w:rPr>
          <w:rFonts w:ascii="Times New Roman" w:eastAsia="Times New Roman" w:hAnsi="Times New Roman" w:cs="Times New Roman"/>
          <w:kern w:val="2"/>
          <w:lang w:val="en-US" w:eastAsia="zh-CN" w:bidi="hi-IN"/>
        </w:rPr>
      </w:pPr>
    </w:p>
    <w:p w14:paraId="2602402B" w14:textId="0890EDF7" w:rsidR="00BE2B41" w:rsidRPr="006320D6" w:rsidRDefault="00BE2B41" w:rsidP="00BE2B41">
      <w:pPr>
        <w:overflowPunct w:val="0"/>
        <w:spacing w:after="0" w:line="240" w:lineRule="auto"/>
        <w:jc w:val="both"/>
        <w:rPr>
          <w:rFonts w:ascii="Times New Roman" w:eastAsia="Times New Roman" w:hAnsi="Times New Roman" w:cs="Times New Roman"/>
          <w:kern w:val="2"/>
          <w:lang w:val="en-US" w:eastAsia="zh-CN" w:bidi="hi-IN"/>
        </w:rPr>
      </w:pPr>
      <w:r w:rsidRPr="006320D6">
        <w:rPr>
          <w:rFonts w:ascii="Times New Roman" w:eastAsia="Times New Roman" w:hAnsi="Times New Roman" w:cs="Times New Roman"/>
          <w:b/>
          <w:bCs/>
          <w:color w:val="0070C0"/>
          <w:kern w:val="2"/>
          <w:lang w:val="en-US" w:eastAsia="ru-RU" w:bidi="hi-IN"/>
        </w:rPr>
        <w:t>${</w:t>
      </w:r>
      <w:proofErr w:type="spellStart"/>
      <w:r w:rsidRPr="00AE13EB">
        <w:rPr>
          <w:rFonts w:ascii="Times New Roman" w:eastAsia="Times New Roman" w:hAnsi="Times New Roman" w:cs="Times New Roman"/>
          <w:b/>
          <w:bCs/>
          <w:color w:val="0070C0"/>
          <w:kern w:val="2"/>
          <w:lang w:val="en-US" w:eastAsia="ru-RU" w:bidi="hi-IN"/>
        </w:rPr>
        <w:t>custFullName</w:t>
      </w:r>
      <w:proofErr w:type="spellEnd"/>
      <w:r w:rsidRPr="006320D6">
        <w:rPr>
          <w:rFonts w:ascii="Times New Roman" w:eastAsia="Times New Roman" w:hAnsi="Times New Roman" w:cs="Times New Roman"/>
          <w:b/>
          <w:bCs/>
          <w:color w:val="0070C0"/>
          <w:kern w:val="2"/>
          <w:lang w:val="en-US" w:eastAsia="ru-RU" w:bidi="hi-IN"/>
        </w:rPr>
        <w:t>}</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именуемое</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в</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дальнейшем</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Принципал</w:t>
      </w:r>
      <w:r w:rsidRPr="006320D6">
        <w:rPr>
          <w:rFonts w:ascii="Times New Roman" w:eastAsia="Times New Roman" w:hAnsi="Times New Roman" w:cs="Times New Roman"/>
          <w:kern w:val="2"/>
          <w:lang w:val="en-US" w:eastAsia="zh-CN" w:bidi="hi-IN"/>
        </w:rPr>
        <w:t>»</w:t>
      </w:r>
      <w:r w:rsidRPr="006320D6">
        <w:rPr>
          <w:rFonts w:ascii="Times New Roman" w:eastAsia="Times New Roman" w:hAnsi="Times New Roman" w:cs="Times New Roman"/>
          <w:color w:val="0070C0"/>
          <w:kern w:val="2"/>
          <w:lang w:val="en-US" w:eastAsia="ru-RU" w:bidi="hi-IN"/>
        </w:rPr>
        <w:t>${</w:t>
      </w:r>
      <w:proofErr w:type="spellStart"/>
      <w:r w:rsidRPr="00AE13EB">
        <w:rPr>
          <w:rFonts w:ascii="Times New Roman" w:eastAsia="Times New Roman" w:hAnsi="Times New Roman" w:cs="Times New Roman"/>
          <w:color w:val="0070C0"/>
          <w:kern w:val="2"/>
          <w:lang w:val="en-US" w:eastAsia="ru-RU" w:bidi="hi-IN"/>
        </w:rPr>
        <w:t>custRepr</w:t>
      </w:r>
      <w:proofErr w:type="spellEnd"/>
      <w:r w:rsidRPr="006320D6">
        <w:rPr>
          <w:rFonts w:ascii="Times New Roman" w:eastAsia="Times New Roman" w:hAnsi="Times New Roman" w:cs="Times New Roman"/>
          <w:color w:val="0070C0"/>
          <w:kern w:val="2"/>
          <w:lang w:val="en-US" w:eastAsia="ru-RU" w:bidi="hi-IN"/>
        </w:rPr>
        <w:t>}</w:t>
      </w:r>
      <w:r w:rsidRPr="006320D6">
        <w:rPr>
          <w:rFonts w:ascii="Times New Roman" w:eastAsia="Times New Roman" w:hAnsi="Times New Roman" w:cs="Times New Roman"/>
          <w:kern w:val="2"/>
          <w:lang w:val="en-US" w:eastAsia="ru-RU" w:bidi="hi-IN"/>
        </w:rPr>
        <w:t xml:space="preserve">, </w:t>
      </w:r>
      <w:r w:rsidRPr="00AE13EB">
        <w:rPr>
          <w:rFonts w:ascii="Times New Roman" w:eastAsia="Times New Roman" w:hAnsi="Times New Roman" w:cs="Times New Roman"/>
          <w:kern w:val="2"/>
          <w:lang w:eastAsia="zh-CN" w:bidi="hi-IN"/>
        </w:rPr>
        <w:t>с</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одной</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стороны</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w:t>
      </w:r>
      <w:r w:rsidRPr="006320D6">
        <w:rPr>
          <w:rFonts w:ascii="Times New Roman" w:eastAsia="Times New Roman" w:hAnsi="Times New Roman" w:cs="Times New Roman"/>
          <w:kern w:val="2"/>
          <w:lang w:val="en-US" w:eastAsia="zh-CN" w:bidi="hi-IN"/>
        </w:rPr>
        <w:t xml:space="preserve"> </w:t>
      </w:r>
      <w:r w:rsidRPr="006320D6">
        <w:rPr>
          <w:rFonts w:ascii="Times New Roman" w:eastAsia="Times New Roman" w:hAnsi="Times New Roman" w:cs="Times New Roman"/>
          <w:b/>
          <w:bCs/>
          <w:color w:val="0070C0"/>
          <w:kern w:val="2"/>
          <w:lang w:val="en-US" w:eastAsia="ru-RU" w:bidi="hi-IN"/>
        </w:rPr>
        <w:t>${</w:t>
      </w:r>
      <w:proofErr w:type="spellStart"/>
      <w:r w:rsidRPr="00AE13EB">
        <w:rPr>
          <w:rFonts w:ascii="Times New Roman" w:eastAsia="Times New Roman" w:hAnsi="Times New Roman" w:cs="Times New Roman"/>
          <w:b/>
          <w:bCs/>
          <w:color w:val="0070C0"/>
          <w:kern w:val="2"/>
          <w:lang w:val="en-US" w:eastAsia="ru-RU" w:bidi="hi-IN"/>
        </w:rPr>
        <w:t>agentFullName</w:t>
      </w:r>
      <w:proofErr w:type="spellEnd"/>
      <w:r w:rsidRPr="006320D6">
        <w:rPr>
          <w:rFonts w:ascii="Times New Roman" w:eastAsia="Times New Roman" w:hAnsi="Times New Roman" w:cs="Times New Roman"/>
          <w:b/>
          <w:bCs/>
          <w:color w:val="0070C0"/>
          <w:kern w:val="2"/>
          <w:lang w:val="en-US" w:eastAsia="ru-RU" w:bidi="hi-IN"/>
        </w:rPr>
        <w:t>}</w:t>
      </w:r>
      <w:r w:rsidRPr="006320D6">
        <w:rPr>
          <w:rFonts w:ascii="Times New Roman" w:eastAsia="Times New Roman" w:hAnsi="Times New Roman" w:cs="Times New Roman"/>
          <w:color w:val="000000"/>
          <w:kern w:val="2"/>
          <w:lang w:val="en-US" w:eastAsia="zh-CN" w:bidi="hi-IN"/>
        </w:rPr>
        <w:t xml:space="preserve">, </w:t>
      </w:r>
      <w:r w:rsidRPr="00AE13EB">
        <w:rPr>
          <w:rFonts w:ascii="Times New Roman" w:eastAsia="Times New Roman" w:hAnsi="Times New Roman" w:cs="Times New Roman"/>
          <w:kern w:val="2"/>
          <w:lang w:eastAsia="zh-CN" w:bidi="hi-IN"/>
        </w:rPr>
        <w:t>именуемый</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в</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дальнейшем</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Агент</w:t>
      </w:r>
      <w:r w:rsidRPr="006320D6">
        <w:rPr>
          <w:rFonts w:ascii="Times New Roman" w:eastAsia="Times New Roman" w:hAnsi="Times New Roman" w:cs="Times New Roman"/>
          <w:kern w:val="2"/>
          <w:lang w:val="en-US" w:eastAsia="zh-CN" w:bidi="hi-IN"/>
        </w:rPr>
        <w:t>»</w:t>
      </w:r>
      <w:r w:rsidRPr="006320D6">
        <w:rPr>
          <w:rFonts w:ascii="Times New Roman" w:eastAsia="Times New Roman" w:hAnsi="Times New Roman" w:cs="Times New Roman"/>
          <w:color w:val="0070C0"/>
          <w:kern w:val="2"/>
          <w:lang w:val="en-US" w:eastAsia="ru-RU" w:bidi="hi-IN"/>
        </w:rPr>
        <w:t>${</w:t>
      </w:r>
      <w:proofErr w:type="spellStart"/>
      <w:r w:rsidRPr="00AE13EB">
        <w:rPr>
          <w:rFonts w:ascii="Times New Roman" w:eastAsia="Times New Roman" w:hAnsi="Times New Roman" w:cs="Times New Roman"/>
          <w:color w:val="0070C0"/>
          <w:kern w:val="2"/>
          <w:lang w:val="en-US" w:eastAsia="ru-RU" w:bidi="hi-IN"/>
        </w:rPr>
        <w:t>agentRepr</w:t>
      </w:r>
      <w:proofErr w:type="spellEnd"/>
      <w:r w:rsidRPr="006320D6">
        <w:rPr>
          <w:rFonts w:ascii="Times New Roman" w:eastAsia="Times New Roman" w:hAnsi="Times New Roman" w:cs="Times New Roman"/>
          <w:color w:val="0070C0"/>
          <w:kern w:val="2"/>
          <w:lang w:val="en-US" w:eastAsia="ru-RU" w:bidi="hi-IN"/>
        </w:rPr>
        <w:t>}</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другой</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стороны</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вместе</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именуемые</w:t>
      </w:r>
      <w:r w:rsidRPr="006320D6">
        <w:rPr>
          <w:rFonts w:ascii="Times New Roman" w:eastAsia="Times New Roman" w:hAnsi="Times New Roman" w:cs="Times New Roman"/>
          <w:kern w:val="2"/>
          <w:lang w:val="en-US" w:eastAsia="zh-CN" w:bidi="hi-IN"/>
        </w:rPr>
        <w:t xml:space="preserve"> – </w:t>
      </w:r>
      <w:r w:rsidRPr="00AE13EB">
        <w:rPr>
          <w:rFonts w:ascii="Times New Roman" w:eastAsia="Times New Roman" w:hAnsi="Times New Roman" w:cs="Times New Roman"/>
          <w:kern w:val="2"/>
          <w:lang w:eastAsia="zh-CN" w:bidi="hi-IN"/>
        </w:rPr>
        <w:t>Стороны</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составили</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настоящий</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Акт</w:t>
      </w:r>
      <w:r w:rsidRPr="006320D6">
        <w:rPr>
          <w:rFonts w:ascii="Times New Roman" w:eastAsia="Times New Roman" w:hAnsi="Times New Roman" w:cs="Times New Roman"/>
          <w:kern w:val="2"/>
          <w:lang w:val="en-US" w:eastAsia="zh-CN" w:bidi="hi-IN"/>
        </w:rPr>
        <w:t>-</w:t>
      </w:r>
      <w:r w:rsidRPr="00AE13EB">
        <w:rPr>
          <w:rFonts w:ascii="Times New Roman" w:eastAsia="Times New Roman" w:hAnsi="Times New Roman" w:cs="Times New Roman"/>
          <w:kern w:val="2"/>
          <w:lang w:eastAsia="zh-CN" w:bidi="hi-IN"/>
        </w:rPr>
        <w:t>отчет</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о</w:t>
      </w:r>
      <w:r w:rsidRPr="006320D6">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нижеследующем</w:t>
      </w:r>
      <w:r w:rsidRPr="006320D6">
        <w:rPr>
          <w:rFonts w:ascii="Times New Roman" w:eastAsia="Times New Roman" w:hAnsi="Times New Roman" w:cs="Times New Roman"/>
          <w:kern w:val="2"/>
          <w:lang w:val="en-US" w:eastAsia="zh-CN" w:bidi="hi-IN"/>
        </w:rPr>
        <w:t>:/</w:t>
      </w:r>
    </w:p>
    <w:p w14:paraId="3F646625" w14:textId="77777777" w:rsidR="00BE2B41" w:rsidRPr="006320D6" w:rsidRDefault="00BE2B41" w:rsidP="00BE2B41">
      <w:pPr>
        <w:overflowPunct w:val="0"/>
        <w:spacing w:after="0" w:line="240" w:lineRule="auto"/>
        <w:jc w:val="both"/>
        <w:rPr>
          <w:rFonts w:ascii="Times New Roman" w:eastAsia="Times New Roman" w:hAnsi="Times New Roman" w:cs="Times New Roman"/>
          <w:kern w:val="2"/>
          <w:lang w:val="en-US" w:eastAsia="zh-CN" w:bidi="hi-IN"/>
        </w:rPr>
      </w:pPr>
    </w:p>
    <w:p w14:paraId="09AF7FF2" w14:textId="6B5BB88A" w:rsidR="00BE2B41" w:rsidRPr="00AE13EB" w:rsidRDefault="00BE2B41" w:rsidP="00BE2B41">
      <w:pPr>
        <w:overflowPunct w:val="0"/>
        <w:spacing w:after="0" w:line="240" w:lineRule="auto"/>
        <w:jc w:val="both"/>
        <w:rPr>
          <w:rFonts w:ascii="Times New Roman" w:eastAsia="Times New Roman" w:hAnsi="Times New Roman" w:cs="Times New Roman"/>
          <w:kern w:val="2"/>
          <w:lang w:val="en-US" w:eastAsia="zh-CN" w:bidi="hi-IN"/>
        </w:rPr>
      </w:pPr>
      <w:r w:rsidRPr="00AE13EB">
        <w:rPr>
          <w:rFonts w:ascii="Times New Roman" w:eastAsia="NSimSun" w:hAnsi="Times New Roman" w:cs="Times New Roman"/>
          <w:b/>
          <w:bCs/>
          <w:color w:val="0070C0"/>
          <w:kern w:val="2"/>
          <w:lang w:val="en-US" w:eastAsia="zh-CN" w:bidi="hi-IN"/>
        </w:rPr>
        <w:t>${</w:t>
      </w:r>
      <w:proofErr w:type="spellStart"/>
      <w:r w:rsidRPr="00AE13EB">
        <w:rPr>
          <w:rFonts w:ascii="Times New Roman" w:eastAsia="NSimSun" w:hAnsi="Times New Roman" w:cs="Times New Roman"/>
          <w:b/>
          <w:bCs/>
          <w:color w:val="0070C0"/>
          <w:kern w:val="2"/>
          <w:lang w:val="en-US" w:eastAsia="zh-CN" w:bidi="hi-IN"/>
        </w:rPr>
        <w:t>custFullNameEng</w:t>
      </w:r>
      <w:proofErr w:type="spellEnd"/>
      <w:r w:rsidRPr="00AE13EB">
        <w:rPr>
          <w:rFonts w:ascii="Times New Roman" w:eastAsia="NSimSun" w:hAnsi="Times New Roman" w:cs="Times New Roman"/>
          <w:b/>
          <w:bCs/>
          <w:color w:val="0070C0"/>
          <w:kern w:val="2"/>
          <w:lang w:val="en-US" w:eastAsia="zh-CN" w:bidi="hi-IN"/>
        </w:rPr>
        <w:t>}</w:t>
      </w:r>
      <w:r w:rsidRPr="00AE13EB">
        <w:rPr>
          <w:rFonts w:ascii="Times New Roman" w:eastAsia="Times New Roman" w:hAnsi="Times New Roman" w:cs="Times New Roman"/>
          <w:kern w:val="2"/>
          <w:lang w:val="en-US" w:eastAsia="zh-CN" w:bidi="hi-IN"/>
        </w:rPr>
        <w:t>, hereinafter referred to as the “Principal”</w:t>
      </w:r>
      <w:r w:rsidRPr="00AE13EB">
        <w:rPr>
          <w:rFonts w:ascii="Times New Roman" w:eastAsia="Times New Roman" w:hAnsi="Times New Roman" w:cs="Times New Roman"/>
          <w:color w:val="0070C0"/>
          <w:kern w:val="2"/>
          <w:lang w:val="en-US" w:eastAsia="ru-RU" w:bidi="hi-IN"/>
        </w:rPr>
        <w:t>${</w:t>
      </w:r>
      <w:proofErr w:type="spellStart"/>
      <w:r w:rsidRPr="00AE13EB">
        <w:rPr>
          <w:rFonts w:ascii="Times New Roman" w:eastAsia="Times New Roman" w:hAnsi="Times New Roman" w:cs="Times New Roman"/>
          <w:color w:val="0070C0"/>
          <w:kern w:val="2"/>
          <w:lang w:val="en-US" w:eastAsia="ru-RU" w:bidi="hi-IN"/>
        </w:rPr>
        <w:t>custReprEng</w:t>
      </w:r>
      <w:proofErr w:type="spellEnd"/>
      <w:r w:rsidRPr="00AE13EB">
        <w:rPr>
          <w:rFonts w:ascii="Times New Roman" w:eastAsia="Times New Roman" w:hAnsi="Times New Roman" w:cs="Times New Roman"/>
          <w:color w:val="0070C0"/>
          <w:kern w:val="2"/>
          <w:lang w:val="en-US" w:eastAsia="ru-RU" w:bidi="hi-IN"/>
        </w:rPr>
        <w:t>}</w:t>
      </w:r>
      <w:r w:rsidRPr="00AE13EB">
        <w:rPr>
          <w:rFonts w:ascii="Times New Roman" w:eastAsia="Times New Roman" w:hAnsi="Times New Roman" w:cs="Times New Roman"/>
          <w:kern w:val="2"/>
          <w:lang w:val="en-US" w:eastAsia="zh-CN" w:bidi="hi-IN"/>
        </w:rPr>
        <w:t xml:space="preserve">, on the one hand, and </w:t>
      </w:r>
      <w:r w:rsidRPr="00AE13EB">
        <w:rPr>
          <w:rFonts w:ascii="Times New Roman" w:eastAsia="Times New Roman" w:hAnsi="Times New Roman" w:cs="Times New Roman"/>
          <w:b/>
          <w:bCs/>
          <w:color w:val="0070C0"/>
          <w:kern w:val="2"/>
          <w:lang w:val="en-US" w:eastAsia="ru-RU" w:bidi="hi-IN"/>
        </w:rPr>
        <w:t>${</w:t>
      </w:r>
      <w:proofErr w:type="spellStart"/>
      <w:r w:rsidRPr="00AE13EB">
        <w:rPr>
          <w:rFonts w:ascii="Times New Roman" w:eastAsia="Times New Roman" w:hAnsi="Times New Roman" w:cs="Times New Roman"/>
          <w:b/>
          <w:bCs/>
          <w:color w:val="0070C0"/>
          <w:kern w:val="2"/>
          <w:lang w:val="en-US" w:eastAsia="ru-RU" w:bidi="hi-IN"/>
        </w:rPr>
        <w:t>agentFullNameEng</w:t>
      </w:r>
      <w:proofErr w:type="spellEnd"/>
      <w:r w:rsidRPr="00AE13EB">
        <w:rPr>
          <w:rFonts w:ascii="Times New Roman" w:eastAsia="Times New Roman" w:hAnsi="Times New Roman" w:cs="Times New Roman"/>
          <w:b/>
          <w:bCs/>
          <w:color w:val="0070C0"/>
          <w:kern w:val="2"/>
          <w:lang w:val="en-US" w:eastAsia="ru-RU" w:bidi="hi-IN"/>
        </w:rPr>
        <w:t>}</w:t>
      </w:r>
      <w:r w:rsidRPr="00AE13EB">
        <w:rPr>
          <w:rFonts w:ascii="Times New Roman" w:eastAsia="Times New Roman" w:hAnsi="Times New Roman" w:cs="Times New Roman"/>
          <w:kern w:val="2"/>
          <w:lang w:val="en-US" w:eastAsia="zh-CN" w:bidi="hi-IN"/>
        </w:rPr>
        <w:t>,</w:t>
      </w:r>
      <w:r w:rsidRPr="00AE13EB">
        <w:rPr>
          <w:rFonts w:ascii="Times New Roman" w:eastAsia="Times New Roman" w:hAnsi="Times New Roman" w:cs="Times New Roman"/>
          <w:color w:val="0070C0"/>
          <w:kern w:val="2"/>
          <w:lang w:val="en-US" w:eastAsia="zh-CN" w:bidi="hi-IN"/>
        </w:rPr>
        <w:t xml:space="preserve"> </w:t>
      </w:r>
      <w:r w:rsidRPr="00AE13EB">
        <w:rPr>
          <w:rFonts w:ascii="Times New Roman" w:eastAsia="Times New Roman" w:hAnsi="Times New Roman" w:cs="Times New Roman"/>
          <w:kern w:val="2"/>
          <w:lang w:val="en-US" w:eastAsia="zh-CN" w:bidi="hi-IN"/>
        </w:rPr>
        <w:t>hereinafter referred to as the “Agent”</w:t>
      </w:r>
      <w:r w:rsidRPr="00AE13EB">
        <w:rPr>
          <w:rFonts w:ascii="Times New Roman" w:eastAsia="Times New Roman" w:hAnsi="Times New Roman" w:cs="Times New Roman"/>
          <w:color w:val="0070C0"/>
          <w:kern w:val="2"/>
          <w:lang w:val="en-US" w:eastAsia="ru-RU" w:bidi="hi-IN"/>
        </w:rPr>
        <w:t>${</w:t>
      </w:r>
      <w:proofErr w:type="spellStart"/>
      <w:r w:rsidRPr="00AE13EB">
        <w:rPr>
          <w:rFonts w:ascii="Times New Roman" w:eastAsia="Times New Roman" w:hAnsi="Times New Roman" w:cs="Times New Roman"/>
          <w:color w:val="0070C0"/>
          <w:kern w:val="2"/>
          <w:lang w:val="en-US" w:eastAsia="ru-RU" w:bidi="hi-IN"/>
        </w:rPr>
        <w:t>agentReprEng</w:t>
      </w:r>
      <w:proofErr w:type="spellEnd"/>
      <w:r w:rsidRPr="00AE13EB">
        <w:rPr>
          <w:rFonts w:ascii="Times New Roman" w:eastAsia="Times New Roman" w:hAnsi="Times New Roman" w:cs="Times New Roman"/>
          <w:color w:val="0070C0"/>
          <w:kern w:val="2"/>
          <w:lang w:val="en-US" w:eastAsia="ru-RU" w:bidi="hi-IN"/>
        </w:rPr>
        <w:t>}</w:t>
      </w:r>
      <w:r w:rsidRPr="00AE13EB">
        <w:rPr>
          <w:rFonts w:ascii="Times New Roman" w:eastAsia="Times New Roman" w:hAnsi="Times New Roman" w:cs="Times New Roman"/>
          <w:kern w:val="2"/>
          <w:lang w:val="en-US" w:eastAsia="zh-CN" w:bidi="hi-IN"/>
        </w:rPr>
        <w:t>, on the other hand (together referred to as the Parties), have drawn up this Report-Act on the following:</w:t>
      </w:r>
    </w:p>
    <w:p w14:paraId="2CCC2CF9" w14:textId="77777777" w:rsidR="00BE2B41" w:rsidRPr="00AE13EB" w:rsidRDefault="00BE2B41" w:rsidP="00BE2B41">
      <w:pPr>
        <w:overflowPunct w:val="0"/>
        <w:spacing w:after="0" w:line="240" w:lineRule="auto"/>
        <w:rPr>
          <w:rFonts w:ascii="Times New Roman" w:eastAsia="Times New Roman" w:hAnsi="Times New Roman" w:cs="Times New Roman"/>
          <w:kern w:val="2"/>
          <w:lang w:val="en-US" w:eastAsia="zh-CN" w:bidi="hi-IN"/>
        </w:rPr>
      </w:pPr>
    </w:p>
    <w:p w14:paraId="2FE61FEE" w14:textId="77777777" w:rsidR="00BE2B41" w:rsidRPr="00AE13EB" w:rsidRDefault="00BE2B41" w:rsidP="00BE2B41">
      <w:pPr>
        <w:numPr>
          <w:ilvl w:val="0"/>
          <w:numId w:val="3"/>
        </w:numPr>
        <w:overflowPunct w:val="0"/>
        <w:spacing w:after="0" w:line="240" w:lineRule="auto"/>
        <w:contextualSpacing/>
        <w:rPr>
          <w:rFonts w:ascii="Times New Roman" w:eastAsia="Times New Roman" w:hAnsi="Times New Roman" w:cs="Times New Roman"/>
          <w:kern w:val="2"/>
          <w:lang w:val="en-US" w:eastAsia="zh-CN" w:bidi="hi-IN"/>
        </w:rPr>
      </w:pPr>
      <w:r w:rsidRPr="00AE13EB">
        <w:rPr>
          <w:rFonts w:ascii="Times New Roman" w:eastAsia="Times New Roman" w:hAnsi="Times New Roman" w:cs="Times New Roman"/>
          <w:kern w:val="2"/>
          <w:lang w:eastAsia="zh-CN" w:bidi="hi-IN"/>
        </w:rPr>
        <w:t>Агент</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исполнил</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Инвойс</w:t>
      </w:r>
      <w:r w:rsidRPr="00AE13EB">
        <w:rPr>
          <w:rFonts w:ascii="Times New Roman" w:eastAsia="Times New Roman" w:hAnsi="Times New Roman" w:cs="Times New Roman"/>
          <w:kern w:val="2"/>
          <w:lang w:val="en-US" w:eastAsia="zh-CN" w:bidi="hi-IN"/>
        </w:rPr>
        <w:t>-</w:t>
      </w:r>
      <w:r w:rsidRPr="00AE13EB">
        <w:rPr>
          <w:rFonts w:ascii="Times New Roman" w:eastAsia="Times New Roman" w:hAnsi="Times New Roman" w:cs="Times New Roman"/>
          <w:kern w:val="2"/>
          <w:lang w:eastAsia="zh-CN" w:bidi="hi-IN"/>
        </w:rPr>
        <w:t>Поручение</w:t>
      </w:r>
      <w:r w:rsidRPr="00AE13EB">
        <w:rPr>
          <w:rFonts w:ascii="Times New Roman" w:eastAsia="Times New Roman" w:hAnsi="Times New Roman" w:cs="Times New Roman"/>
          <w:kern w:val="2"/>
          <w:lang w:val="en-US" w:eastAsia="zh-CN" w:bidi="hi-IN"/>
        </w:rPr>
        <w:t>/</w:t>
      </w:r>
      <w:r w:rsidRPr="00AE13EB">
        <w:rPr>
          <w:rFonts w:ascii="Times New Roman" w:eastAsia="Times New Roman" w:hAnsi="Times New Roman" w:cs="Times New Roman"/>
          <w:kern w:val="2"/>
          <w:lang w:eastAsia="zh-CN" w:bidi="hi-IN"/>
        </w:rPr>
        <w:t>Поручение</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а</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Принципал</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принял</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исполнение</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в</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следующем</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объеме</w:t>
      </w:r>
      <w:r w:rsidRPr="00AE13EB">
        <w:rPr>
          <w:rFonts w:ascii="Times New Roman" w:eastAsia="Times New Roman" w:hAnsi="Times New Roman" w:cs="Times New Roman"/>
          <w:kern w:val="2"/>
          <w:lang w:val="en-US" w:eastAsia="zh-CN" w:bidi="hi-IN"/>
        </w:rPr>
        <w:t>/The Agent executed the Invoice-Order/Order, and the Principal accepted the execution in the following volume:</w:t>
      </w:r>
    </w:p>
    <w:p w14:paraId="2A63AE47" w14:textId="77777777" w:rsidR="00BE2B41" w:rsidRPr="00AE13EB" w:rsidRDefault="00BE2B41" w:rsidP="00BE2B41">
      <w:pPr>
        <w:overflowPunct w:val="0"/>
        <w:spacing w:after="0" w:line="240" w:lineRule="auto"/>
        <w:contextualSpacing/>
        <w:rPr>
          <w:rFonts w:ascii="Times New Roman" w:eastAsia="Times New Roman" w:hAnsi="Times New Roman" w:cs="Times New Roman"/>
          <w:kern w:val="2"/>
          <w:lang w:val="en-US" w:eastAsia="zh-CN" w:bidi="hi-IN"/>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2170"/>
        <w:gridCol w:w="1894"/>
        <w:gridCol w:w="1894"/>
        <w:gridCol w:w="1726"/>
        <w:gridCol w:w="1781"/>
      </w:tblGrid>
      <w:tr w:rsidR="00BE2B41" w:rsidRPr="00AE13EB" w14:paraId="336E5B2E" w14:textId="77777777" w:rsidTr="00B1404E">
        <w:tc>
          <w:tcPr>
            <w:tcW w:w="2211" w:type="dxa"/>
            <w:tcBorders>
              <w:top w:val="single" w:sz="4" w:space="0" w:color="000000"/>
              <w:left w:val="single" w:sz="4" w:space="0" w:color="000000"/>
              <w:bottom w:val="single" w:sz="4" w:space="0" w:color="000000"/>
            </w:tcBorders>
          </w:tcPr>
          <w:p w14:paraId="4D2191D7" w14:textId="77777777" w:rsidR="00BE2B41" w:rsidRPr="00AE13EB" w:rsidRDefault="00BE2B41" w:rsidP="00B1404E">
            <w:pPr>
              <w:widowControl w:val="0"/>
              <w:suppressLineNumbers/>
              <w:overflowPunct w:val="0"/>
              <w:spacing w:after="0" w:line="240" w:lineRule="auto"/>
              <w:rPr>
                <w:rFonts w:ascii="Liberation Serif" w:eastAsia="NSimSun" w:hAnsi="Liberation Serif" w:cs="Arial" w:hint="eastAsia"/>
                <w:kern w:val="2"/>
                <w:lang w:eastAsia="zh-CN" w:bidi="hi-IN"/>
              </w:rPr>
            </w:pPr>
            <w:r w:rsidRPr="00AE13EB">
              <w:rPr>
                <w:rFonts w:ascii="Liberation Serif" w:eastAsia="NSimSun" w:hAnsi="Liberation Serif" w:cs="Arial"/>
                <w:kern w:val="2"/>
                <w:lang w:eastAsia="zh-CN" w:bidi="hi-IN"/>
              </w:rPr>
              <w:t>Наименование Получателя. Дата и номер инвойса/контракта/</w:t>
            </w:r>
            <w:r w:rsidRPr="00AE13EB">
              <w:rPr>
                <w:rFonts w:ascii="Liberation Serif" w:eastAsia="NSimSun" w:hAnsi="Liberation Serif" w:cs="Arial"/>
                <w:kern w:val="2"/>
                <w:lang w:val="en-US" w:eastAsia="zh-CN" w:bidi="hi-IN"/>
              </w:rPr>
              <w:t>Beneficiary</w:t>
            </w:r>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name</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Invoice</w:t>
            </w:r>
            <w:proofErr w:type="spellEnd"/>
            <w:r w:rsidRPr="00AE13EB">
              <w:rPr>
                <w:rFonts w:ascii="Liberation Serif" w:eastAsia="NSimSun" w:hAnsi="Liberation Serif" w:cs="Arial"/>
                <w:kern w:val="2"/>
                <w:lang w:eastAsia="zh-CN" w:bidi="hi-IN"/>
              </w:rPr>
              <w:t>/</w:t>
            </w:r>
            <w:proofErr w:type="spellStart"/>
            <w:r w:rsidRPr="00AE13EB">
              <w:rPr>
                <w:rFonts w:ascii="Liberation Serif" w:eastAsia="NSimSun" w:hAnsi="Liberation Serif" w:cs="Arial"/>
                <w:kern w:val="2"/>
                <w:lang w:eastAsia="zh-CN" w:bidi="hi-IN"/>
              </w:rPr>
              <w:t>contract</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date</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and</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number</w:t>
            </w:r>
            <w:proofErr w:type="spellEnd"/>
          </w:p>
        </w:tc>
        <w:tc>
          <w:tcPr>
            <w:tcW w:w="1928" w:type="dxa"/>
            <w:tcBorders>
              <w:top w:val="single" w:sz="4" w:space="0" w:color="000000"/>
              <w:left w:val="single" w:sz="4" w:space="0" w:color="000000"/>
              <w:bottom w:val="single" w:sz="4" w:space="0" w:color="000000"/>
            </w:tcBorders>
          </w:tcPr>
          <w:p w14:paraId="1BE4B9DA" w14:textId="77777777" w:rsidR="00BE2B41" w:rsidRPr="00AE13EB" w:rsidRDefault="00BE2B41" w:rsidP="00B1404E">
            <w:pPr>
              <w:widowControl w:val="0"/>
              <w:suppressLineNumbers/>
              <w:overflowPunct w:val="0"/>
              <w:spacing w:after="0" w:line="240" w:lineRule="auto"/>
              <w:rPr>
                <w:rFonts w:ascii="Liberation Serif" w:eastAsia="NSimSun" w:hAnsi="Liberation Serif" w:cs="Arial" w:hint="eastAsia"/>
                <w:kern w:val="2"/>
                <w:lang w:val="en-US" w:eastAsia="zh-CN" w:bidi="hi-IN"/>
              </w:rPr>
            </w:pPr>
            <w:r w:rsidRPr="00AE13EB">
              <w:rPr>
                <w:rFonts w:ascii="Liberation Serif" w:eastAsia="NSimSun" w:hAnsi="Liberation Serif" w:cs="Arial"/>
                <w:kern w:val="2"/>
                <w:lang w:eastAsia="zh-CN" w:bidi="hi-IN"/>
              </w:rPr>
              <w:t>Услуга</w:t>
            </w:r>
            <w:r w:rsidRPr="00AE13EB">
              <w:rPr>
                <w:rFonts w:ascii="Liberation Serif" w:eastAsia="NSimSun" w:hAnsi="Liberation Serif" w:cs="Arial"/>
                <w:kern w:val="2"/>
                <w:lang w:val="en-US" w:eastAsia="zh-CN" w:bidi="hi-IN"/>
              </w:rPr>
              <w:t xml:space="preserve">, </w:t>
            </w:r>
            <w:r w:rsidRPr="00AE13EB">
              <w:rPr>
                <w:rFonts w:ascii="Liberation Serif" w:eastAsia="NSimSun" w:hAnsi="Liberation Serif" w:cs="Arial"/>
                <w:kern w:val="2"/>
                <w:lang w:eastAsia="zh-CN" w:bidi="hi-IN"/>
              </w:rPr>
              <w:t>оказанная</w:t>
            </w:r>
            <w:r w:rsidRPr="00AE13EB">
              <w:rPr>
                <w:rFonts w:ascii="Liberation Serif" w:eastAsia="NSimSun" w:hAnsi="Liberation Serif" w:cs="Arial"/>
                <w:kern w:val="2"/>
                <w:lang w:val="en-US" w:eastAsia="zh-CN" w:bidi="hi-IN"/>
              </w:rPr>
              <w:t xml:space="preserve"> </w:t>
            </w:r>
            <w:r w:rsidRPr="00AE13EB">
              <w:rPr>
                <w:rFonts w:ascii="Liberation Serif" w:eastAsia="NSimSun" w:hAnsi="Liberation Serif" w:cs="Arial"/>
                <w:kern w:val="2"/>
                <w:lang w:eastAsia="zh-CN" w:bidi="hi-IN"/>
              </w:rPr>
              <w:t>Принципалу</w:t>
            </w:r>
            <w:r w:rsidRPr="00AE13EB">
              <w:rPr>
                <w:rFonts w:ascii="Liberation Serif" w:eastAsia="NSimSun" w:hAnsi="Liberation Serif" w:cs="Arial"/>
                <w:kern w:val="2"/>
                <w:lang w:val="en-US" w:eastAsia="zh-CN" w:bidi="hi-IN"/>
              </w:rPr>
              <w:t>/</w:t>
            </w:r>
          </w:p>
          <w:p w14:paraId="30BAA462" w14:textId="77777777" w:rsidR="00BE2B41" w:rsidRPr="00AE13EB" w:rsidRDefault="00BE2B41" w:rsidP="00B1404E">
            <w:pPr>
              <w:widowControl w:val="0"/>
              <w:suppressLineNumbers/>
              <w:overflowPunct w:val="0"/>
              <w:spacing w:after="0" w:line="240" w:lineRule="auto"/>
              <w:rPr>
                <w:rFonts w:ascii="Liberation Serif" w:eastAsia="NSimSun" w:hAnsi="Liberation Serif" w:cs="Arial" w:hint="eastAsia"/>
                <w:kern w:val="2"/>
                <w:lang w:val="en-US" w:eastAsia="zh-CN" w:bidi="hi-IN"/>
              </w:rPr>
            </w:pPr>
            <w:r w:rsidRPr="00AE13EB">
              <w:rPr>
                <w:rFonts w:ascii="Liberation Serif" w:eastAsia="NSimSun" w:hAnsi="Liberation Serif" w:cs="Arial"/>
                <w:kern w:val="2"/>
                <w:lang w:val="en-US" w:eastAsia="zh-CN" w:bidi="hi-IN"/>
              </w:rPr>
              <w:t>Service provided to the Principal</w:t>
            </w:r>
          </w:p>
        </w:tc>
        <w:tc>
          <w:tcPr>
            <w:tcW w:w="3685" w:type="dxa"/>
            <w:gridSpan w:val="2"/>
            <w:tcBorders>
              <w:top w:val="single" w:sz="4" w:space="0" w:color="000000"/>
              <w:left w:val="single" w:sz="4" w:space="0" w:color="000000"/>
              <w:bottom w:val="single" w:sz="4" w:space="0" w:color="000000"/>
            </w:tcBorders>
          </w:tcPr>
          <w:p w14:paraId="03410252" w14:textId="77777777" w:rsidR="00BE2B41" w:rsidRPr="00AE13EB" w:rsidRDefault="00BE2B41" w:rsidP="00B1404E">
            <w:pPr>
              <w:widowControl w:val="0"/>
              <w:suppressLineNumbers/>
              <w:overflowPunct w:val="0"/>
              <w:spacing w:after="0" w:line="240" w:lineRule="auto"/>
              <w:rPr>
                <w:rFonts w:ascii="Liberation Serif" w:eastAsia="NSimSun" w:hAnsi="Liberation Serif" w:cs="Arial" w:hint="eastAsia"/>
                <w:kern w:val="2"/>
                <w:lang w:eastAsia="zh-CN" w:bidi="hi-IN"/>
              </w:rPr>
            </w:pPr>
            <w:r w:rsidRPr="00AE13EB">
              <w:rPr>
                <w:rFonts w:ascii="Liberation Serif" w:eastAsia="NSimSun" w:hAnsi="Liberation Serif" w:cs="Arial"/>
                <w:kern w:val="2"/>
                <w:lang w:eastAsia="zh-CN" w:bidi="hi-IN"/>
              </w:rPr>
              <w:t>Сумма исполненного обязательства/</w:t>
            </w:r>
            <w:proofErr w:type="spellStart"/>
            <w:r w:rsidRPr="00AE13EB">
              <w:rPr>
                <w:rFonts w:ascii="Liberation Serif" w:eastAsia="NSimSun" w:hAnsi="Liberation Serif" w:cs="Arial"/>
                <w:kern w:val="2"/>
                <w:lang w:eastAsia="zh-CN" w:bidi="hi-IN"/>
              </w:rPr>
              <w:t>Amount</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of</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the</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fulfilled</w:t>
            </w:r>
            <w:proofErr w:type="spellEnd"/>
            <w:r w:rsidRPr="00AE13EB">
              <w:rPr>
                <w:rFonts w:ascii="Liberation Serif" w:eastAsia="NSimSun" w:hAnsi="Liberation Serif" w:cs="Arial"/>
                <w:kern w:val="2"/>
                <w:lang w:eastAsia="zh-CN" w:bidi="hi-IN"/>
              </w:rPr>
              <w:t xml:space="preserve"> </w:t>
            </w:r>
            <w:r w:rsidRPr="00AE13EB">
              <w:rPr>
                <w:rFonts w:ascii="Liberation Serif" w:eastAsia="NSimSun" w:hAnsi="Liberation Serif" w:cs="Arial"/>
                <w:kern w:val="2"/>
                <w:lang w:val="en-US" w:eastAsia="zh-CN" w:bidi="hi-IN"/>
              </w:rPr>
              <w:t>order</w:t>
            </w:r>
          </w:p>
        </w:tc>
        <w:tc>
          <w:tcPr>
            <w:tcW w:w="1813" w:type="dxa"/>
            <w:tcBorders>
              <w:top w:val="single" w:sz="4" w:space="0" w:color="000000"/>
              <w:left w:val="single" w:sz="4" w:space="0" w:color="000000"/>
              <w:bottom w:val="single" w:sz="4" w:space="0" w:color="000000"/>
              <w:right w:val="single" w:sz="4" w:space="0" w:color="000000"/>
            </w:tcBorders>
          </w:tcPr>
          <w:p w14:paraId="7002B889" w14:textId="77777777" w:rsidR="00BE2B41" w:rsidRPr="00AE13EB" w:rsidRDefault="00BE2B41" w:rsidP="00B1404E">
            <w:pPr>
              <w:widowControl w:val="0"/>
              <w:suppressLineNumbers/>
              <w:overflowPunct w:val="0"/>
              <w:spacing w:after="0" w:line="240" w:lineRule="auto"/>
              <w:rPr>
                <w:rFonts w:ascii="Liberation Serif" w:eastAsia="NSimSun" w:hAnsi="Liberation Serif" w:cs="Arial" w:hint="eastAsia"/>
                <w:kern w:val="2"/>
                <w:lang w:eastAsia="zh-CN" w:bidi="hi-IN"/>
              </w:rPr>
            </w:pPr>
            <w:r w:rsidRPr="00AE13EB">
              <w:rPr>
                <w:rFonts w:ascii="Liberation Serif" w:eastAsia="NSimSun" w:hAnsi="Liberation Serif" w:cs="Arial"/>
                <w:kern w:val="2"/>
                <w:lang w:eastAsia="zh-CN" w:bidi="hi-IN"/>
              </w:rPr>
              <w:t>Вознаграждение Агента/</w:t>
            </w:r>
            <w:proofErr w:type="spellStart"/>
            <w:r w:rsidRPr="00AE13EB">
              <w:rPr>
                <w:rFonts w:ascii="Liberation Serif" w:eastAsia="NSimSun" w:hAnsi="Liberation Serif" w:cs="Arial"/>
                <w:kern w:val="2"/>
                <w:lang w:eastAsia="zh-CN" w:bidi="hi-IN"/>
              </w:rPr>
              <w:t>Agent's</w:t>
            </w:r>
            <w:proofErr w:type="spellEnd"/>
            <w:r w:rsidRPr="00AE13EB">
              <w:rPr>
                <w:rFonts w:ascii="Liberation Serif" w:eastAsia="NSimSun" w:hAnsi="Liberation Serif" w:cs="Arial"/>
                <w:kern w:val="2"/>
                <w:lang w:eastAsia="zh-CN" w:bidi="hi-IN"/>
              </w:rPr>
              <w:t xml:space="preserve"> </w:t>
            </w:r>
            <w:r w:rsidRPr="00AE13EB">
              <w:rPr>
                <w:rFonts w:ascii="Liberation Serif" w:eastAsia="NSimSun" w:hAnsi="Liberation Serif" w:cs="Arial"/>
                <w:kern w:val="2"/>
                <w:lang w:val="en-US" w:eastAsia="zh-CN" w:bidi="hi-IN"/>
              </w:rPr>
              <w:t>Fee</w:t>
            </w:r>
          </w:p>
        </w:tc>
      </w:tr>
      <w:tr w:rsidR="00BE2B41" w:rsidRPr="00AE13EB" w14:paraId="3563E9F4" w14:textId="77777777" w:rsidTr="00B1404E">
        <w:tc>
          <w:tcPr>
            <w:tcW w:w="2211" w:type="dxa"/>
            <w:tcBorders>
              <w:left w:val="single" w:sz="4" w:space="0" w:color="000000"/>
              <w:bottom w:val="single" w:sz="4" w:space="0" w:color="000000"/>
            </w:tcBorders>
          </w:tcPr>
          <w:p w14:paraId="2BACC469" w14:textId="77777777" w:rsidR="00BE2B41" w:rsidRPr="00AE13EB" w:rsidRDefault="00BE2B41" w:rsidP="00B1404E">
            <w:pPr>
              <w:widowControl w:val="0"/>
              <w:suppressLineNumbers/>
              <w:overflowPunct w:val="0"/>
              <w:spacing w:after="0" w:line="240" w:lineRule="auto"/>
              <w:rPr>
                <w:rFonts w:ascii="Calibri" w:eastAsia="Calibri" w:hAnsi="Calibri" w:cs="Calibri"/>
                <w:color w:val="4A86E8"/>
                <w:kern w:val="2"/>
                <w:lang w:val="en-US" w:eastAsia="zh-CN" w:bidi="hi-IN"/>
              </w:rPr>
            </w:pPr>
          </w:p>
        </w:tc>
        <w:tc>
          <w:tcPr>
            <w:tcW w:w="1928" w:type="dxa"/>
            <w:tcBorders>
              <w:left w:val="single" w:sz="4" w:space="0" w:color="000000"/>
              <w:bottom w:val="single" w:sz="4" w:space="0" w:color="000000"/>
            </w:tcBorders>
          </w:tcPr>
          <w:p w14:paraId="1DF7BBAD" w14:textId="77777777" w:rsidR="00BE2B41" w:rsidRPr="00AE13EB" w:rsidRDefault="00BE2B41" w:rsidP="00B1404E">
            <w:pPr>
              <w:widowControl w:val="0"/>
              <w:suppressLineNumbers/>
              <w:overflowPunct w:val="0"/>
              <w:spacing w:after="0" w:line="240" w:lineRule="auto"/>
              <w:rPr>
                <w:rFonts w:ascii="Liberation Serif" w:eastAsia="NSimSun" w:hAnsi="Liberation Serif" w:cs="Arial" w:hint="eastAsia"/>
                <w:kern w:val="2"/>
                <w:lang w:eastAsia="zh-CN" w:bidi="hi-IN"/>
              </w:rPr>
            </w:pPr>
          </w:p>
        </w:tc>
        <w:tc>
          <w:tcPr>
            <w:tcW w:w="1928" w:type="dxa"/>
            <w:tcBorders>
              <w:left w:val="single" w:sz="4" w:space="0" w:color="000000"/>
              <w:bottom w:val="single" w:sz="4" w:space="0" w:color="000000"/>
            </w:tcBorders>
          </w:tcPr>
          <w:p w14:paraId="43E792EC" w14:textId="77777777" w:rsidR="00BE2B41" w:rsidRPr="00AE13EB" w:rsidRDefault="00BE2B41" w:rsidP="00B1404E">
            <w:pPr>
              <w:widowControl w:val="0"/>
              <w:suppressLineNumbers/>
              <w:overflowPunct w:val="0"/>
              <w:spacing w:after="0" w:line="240" w:lineRule="auto"/>
              <w:rPr>
                <w:rFonts w:ascii="Liberation Serif" w:eastAsia="NSimSun" w:hAnsi="Liberation Serif" w:cs="Arial" w:hint="eastAsia"/>
                <w:color w:val="0070C0"/>
                <w:kern w:val="2"/>
                <w:lang w:val="en-US" w:eastAsia="zh-CN" w:bidi="hi-IN"/>
              </w:rPr>
            </w:pPr>
          </w:p>
        </w:tc>
        <w:tc>
          <w:tcPr>
            <w:tcW w:w="1757" w:type="dxa"/>
            <w:tcBorders>
              <w:left w:val="single" w:sz="4" w:space="0" w:color="000000"/>
              <w:bottom w:val="single" w:sz="4" w:space="0" w:color="000000"/>
            </w:tcBorders>
          </w:tcPr>
          <w:p w14:paraId="25FC2E9E" w14:textId="77777777" w:rsidR="00BE2B41" w:rsidRPr="00AE13EB" w:rsidRDefault="00BE2B41" w:rsidP="00B1404E">
            <w:pPr>
              <w:widowControl w:val="0"/>
              <w:suppressLineNumbers/>
              <w:overflowPunct w:val="0"/>
              <w:spacing w:after="0" w:line="240" w:lineRule="auto"/>
              <w:rPr>
                <w:rFonts w:ascii="Liberation Serif" w:eastAsia="NSimSun" w:hAnsi="Liberation Serif" w:cs="Arial" w:hint="eastAsia"/>
                <w:color w:val="0070C0"/>
                <w:kern w:val="2"/>
                <w:lang w:val="en-US" w:eastAsia="zh-CN" w:bidi="hi-IN"/>
              </w:rPr>
            </w:pPr>
          </w:p>
        </w:tc>
        <w:tc>
          <w:tcPr>
            <w:tcW w:w="1813" w:type="dxa"/>
            <w:tcBorders>
              <w:left w:val="single" w:sz="4" w:space="0" w:color="000000"/>
              <w:bottom w:val="single" w:sz="4" w:space="0" w:color="000000"/>
              <w:right w:val="single" w:sz="4" w:space="0" w:color="000000"/>
            </w:tcBorders>
          </w:tcPr>
          <w:p w14:paraId="569536CB" w14:textId="77777777" w:rsidR="00BE2B41" w:rsidRPr="00AE13EB" w:rsidRDefault="00BE2B41" w:rsidP="00B1404E">
            <w:pPr>
              <w:widowControl w:val="0"/>
              <w:suppressLineNumbers/>
              <w:overflowPunct w:val="0"/>
              <w:spacing w:after="0" w:line="240" w:lineRule="auto"/>
              <w:rPr>
                <w:rFonts w:ascii="Liberation Serif" w:eastAsia="NSimSun" w:hAnsi="Liberation Serif" w:cs="Arial" w:hint="eastAsia"/>
                <w:color w:val="0070C0"/>
                <w:kern w:val="2"/>
                <w:shd w:val="clear" w:color="auto" w:fill="FFFF00"/>
                <w:lang w:val="en-US" w:eastAsia="zh-CN" w:bidi="hi-IN"/>
              </w:rPr>
            </w:pPr>
          </w:p>
        </w:tc>
      </w:tr>
    </w:tbl>
    <w:p w14:paraId="5513182C" w14:textId="77777777" w:rsidR="00BE2B41" w:rsidRPr="00AE13EB" w:rsidRDefault="00BE2B41" w:rsidP="00BE2B41">
      <w:pPr>
        <w:overflowPunct w:val="0"/>
        <w:spacing w:after="0" w:line="240" w:lineRule="auto"/>
        <w:contextualSpacing/>
        <w:rPr>
          <w:rFonts w:ascii="Times New Roman" w:eastAsia="Times New Roman" w:hAnsi="Times New Roman" w:cs="Times New Roman"/>
          <w:kern w:val="2"/>
          <w:lang w:eastAsia="zh-CN" w:bidi="hi-IN"/>
        </w:rPr>
      </w:pPr>
    </w:p>
    <w:p w14:paraId="5893245A" w14:textId="77777777" w:rsidR="00BE2B41" w:rsidRPr="00AE13EB" w:rsidRDefault="00BE2B41" w:rsidP="00BE2B41">
      <w:pPr>
        <w:overflowPunct w:val="0"/>
        <w:spacing w:after="0" w:line="240" w:lineRule="auto"/>
        <w:ind w:left="360"/>
        <w:rPr>
          <w:rFonts w:ascii="Times New Roman" w:eastAsia="Times New Roman" w:hAnsi="Times New Roman" w:cs="Times New Roman"/>
          <w:kern w:val="2"/>
          <w:lang w:val="en-US" w:eastAsia="zh-CN" w:bidi="hi-IN"/>
        </w:rPr>
      </w:pPr>
      <w:r w:rsidRPr="00AE13EB">
        <w:rPr>
          <w:rFonts w:ascii="Times New Roman" w:eastAsia="Times New Roman" w:hAnsi="Times New Roman" w:cs="Times New Roman"/>
          <w:kern w:val="2"/>
          <w:lang w:val="en-US" w:eastAsia="zh-CN" w:bidi="hi-IN"/>
        </w:rPr>
        <w:t>2.</w:t>
      </w:r>
      <w:r w:rsidRPr="00AE13EB">
        <w:rPr>
          <w:rFonts w:ascii="Times New Roman" w:eastAsia="Times New Roman" w:hAnsi="Times New Roman" w:cs="Times New Roman"/>
          <w:kern w:val="2"/>
          <w:lang w:val="en-US" w:eastAsia="zh-CN" w:bidi="hi-IN"/>
        </w:rPr>
        <w:tab/>
      </w:r>
      <w:r w:rsidRPr="00AE13EB">
        <w:rPr>
          <w:rFonts w:ascii="Times New Roman" w:eastAsia="Times New Roman" w:hAnsi="Times New Roman" w:cs="Times New Roman"/>
          <w:kern w:val="2"/>
          <w:lang w:eastAsia="zh-CN" w:bidi="hi-IN"/>
        </w:rPr>
        <w:t>Услуги</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оказаны</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надлежащим</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качеством</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Стороны</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претензий</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друг</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к</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другу</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не</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имеют</w:t>
      </w:r>
      <w:r w:rsidRPr="00AE13EB">
        <w:rPr>
          <w:rFonts w:ascii="Times New Roman" w:eastAsia="Times New Roman" w:hAnsi="Times New Roman" w:cs="Times New Roman"/>
          <w:kern w:val="2"/>
          <w:lang w:val="en-US" w:eastAsia="zh-CN" w:bidi="hi-IN"/>
        </w:rPr>
        <w:t>./The services were provided with due quality, the Parties have no claims against each other.</w:t>
      </w:r>
    </w:p>
    <w:p w14:paraId="1FE67EC4" w14:textId="77777777" w:rsidR="00BE2B41" w:rsidRPr="00AE13EB" w:rsidRDefault="00BE2B41" w:rsidP="00BE2B41">
      <w:pPr>
        <w:overflowPunct w:val="0"/>
        <w:spacing w:after="0" w:line="240" w:lineRule="auto"/>
        <w:ind w:left="360"/>
        <w:rPr>
          <w:rFonts w:ascii="Times New Roman" w:eastAsia="Times New Roman" w:hAnsi="Times New Roman" w:cs="Times New Roman"/>
          <w:kern w:val="2"/>
          <w:lang w:val="en-US" w:eastAsia="zh-CN" w:bidi="hi-IN"/>
        </w:rPr>
      </w:pPr>
    </w:p>
    <w:tbl>
      <w:tblPr>
        <w:tblW w:w="10373" w:type="dxa"/>
        <w:tblInd w:w="-318" w:type="dxa"/>
        <w:tblLayout w:type="fixed"/>
        <w:tblLook w:val="04A0" w:firstRow="1" w:lastRow="0" w:firstColumn="1" w:lastColumn="0" w:noHBand="0" w:noVBand="1"/>
      </w:tblPr>
      <w:tblGrid>
        <w:gridCol w:w="4962"/>
        <w:gridCol w:w="5411"/>
      </w:tblGrid>
      <w:tr w:rsidR="00BE2B41" w:rsidRPr="00AE13EB" w14:paraId="3CD81849" w14:textId="77777777" w:rsidTr="00B1404E">
        <w:trPr>
          <w:trHeight w:val="476"/>
        </w:trPr>
        <w:tc>
          <w:tcPr>
            <w:tcW w:w="4962" w:type="dxa"/>
            <w:vMerge w:val="restart"/>
            <w:tcBorders>
              <w:top w:val="single" w:sz="8" w:space="0" w:color="000000"/>
              <w:left w:val="single" w:sz="8" w:space="0" w:color="000000"/>
              <w:bottom w:val="single" w:sz="8" w:space="0" w:color="000000"/>
              <w:right w:val="single" w:sz="8" w:space="0" w:color="000000"/>
            </w:tcBorders>
            <w:shd w:val="clear" w:color="auto" w:fill="auto"/>
          </w:tcPr>
          <w:bookmarkStart w:id="31" w:name="_Hlk178072473"/>
          <w:p w14:paraId="6899F885" w14:textId="77777777" w:rsidR="00BE2B41" w:rsidRPr="00AE13EB" w:rsidRDefault="00000000" w:rsidP="00B1404E">
            <w:pPr>
              <w:overflowPunct w:val="0"/>
              <w:spacing w:after="0" w:line="240" w:lineRule="auto"/>
              <w:rPr>
                <w:rFonts w:ascii="Times New Roman" w:eastAsia="NSimSun" w:hAnsi="Times New Roman" w:cs="Times New Roman"/>
                <w:b/>
                <w:kern w:val="2"/>
                <w:lang w:val="en-US" w:eastAsia="zh-CN" w:bidi="hi-IN"/>
              </w:rPr>
            </w:pPr>
            <w:sdt>
              <w:sdtPr>
                <w:rPr>
                  <w:rFonts w:ascii="Times New Roman" w:eastAsia="Calibri" w:hAnsi="Times New Roman" w:cs="Times New Roman"/>
                  <w:b/>
                  <w:kern w:val="2"/>
                  <w:lang w:val="en-US" w:eastAsia="zh-CN" w:bidi="hi-IN"/>
                </w:rPr>
                <w:id w:val="-62183104"/>
                <w:placeholder>
                  <w:docPart w:val="A7E0D494391744B59D7669D395E4DBB5"/>
                </w:placeholder>
                <w:text/>
              </w:sdtPr>
              <w:sdtContent>
                <w:r w:rsidR="00BE2B41" w:rsidRPr="00AE13EB">
                  <w:rPr>
                    <w:rFonts w:ascii="Times New Roman" w:eastAsia="Calibri" w:hAnsi="Times New Roman" w:cs="Times New Roman"/>
                    <w:b/>
                    <w:kern w:val="2"/>
                    <w:lang w:val="en-US" w:eastAsia="zh-CN" w:bidi="hi-IN"/>
                  </w:rPr>
                  <w:t xml:space="preserve">Principal / </w:t>
                </w:r>
                <w:proofErr w:type="spellStart"/>
                <w:r w:rsidR="00BE2B41" w:rsidRPr="00AE13EB">
                  <w:rPr>
                    <w:rFonts w:ascii="Times New Roman" w:eastAsia="Calibri" w:hAnsi="Times New Roman" w:cs="Times New Roman"/>
                    <w:b/>
                    <w:kern w:val="2"/>
                    <w:lang w:val="en-US" w:eastAsia="zh-CN" w:bidi="hi-IN"/>
                  </w:rPr>
                  <w:t>Принципал</w:t>
                </w:r>
                <w:proofErr w:type="spellEnd"/>
              </w:sdtContent>
            </w:sdt>
          </w:p>
          <w:tbl>
            <w:tblPr>
              <w:tblStyle w:val="aff0"/>
              <w:tblW w:w="4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025"/>
            </w:tblGrid>
            <w:tr w:rsidR="00BE2B41" w:rsidRPr="00AE13EB" w14:paraId="4B918D53" w14:textId="77777777" w:rsidTr="00B1404E">
              <w:trPr>
                <w:cantSplit/>
              </w:trPr>
              <w:tc>
                <w:tcPr>
                  <w:tcW w:w="1702" w:type="dxa"/>
                  <w:gridSpan w:val="2"/>
                  <w:tcBorders>
                    <w:bottom w:val="single" w:sz="4" w:space="0" w:color="auto"/>
                  </w:tcBorders>
                  <w:vAlign w:val="center"/>
                </w:tcPr>
                <w:p w14:paraId="75E005EB" w14:textId="77777777" w:rsidR="00BE2B41" w:rsidRPr="00AE13EB" w:rsidRDefault="00BE2B41" w:rsidP="00B1404E">
                  <w:pPr>
                    <w:overflowPunct w:val="0"/>
                    <w:spacing w:after="0" w:line="240" w:lineRule="auto"/>
                    <w:rPr>
                      <w:rFonts w:ascii="Times New Roman" w:eastAsia="Times New Roman" w:hAnsi="Times New Roman" w:cs="Times New Roman"/>
                      <w:bCs/>
                      <w:kern w:val="2"/>
                      <w:lang w:val="en-US" w:eastAsia="ru-RU" w:bidi="hi-IN"/>
                    </w:rPr>
                  </w:pPr>
                </w:p>
              </w:tc>
              <w:tc>
                <w:tcPr>
                  <w:tcW w:w="3294" w:type="dxa"/>
                  <w:gridSpan w:val="2"/>
                  <w:vAlign w:val="center"/>
                </w:tcPr>
                <w:p w14:paraId="2E4FEF06" w14:textId="77777777" w:rsidR="00BE2B41" w:rsidRPr="00AE13EB" w:rsidRDefault="00BE2B41" w:rsidP="00B1404E">
                  <w:pPr>
                    <w:overflowPunct w:val="0"/>
                    <w:spacing w:after="0" w:line="240" w:lineRule="auto"/>
                    <w:jc w:val="both"/>
                    <w:rPr>
                      <w:rFonts w:ascii="Times New Roman" w:eastAsia="Times New Roman" w:hAnsi="Times New Roman" w:cs="Times New Roman"/>
                      <w:b/>
                      <w:kern w:val="2"/>
                      <w:lang w:val="en-US" w:eastAsia="ru-RU" w:bidi="hi-IN"/>
                    </w:rPr>
                  </w:pPr>
                </w:p>
              </w:tc>
            </w:tr>
            <w:tr w:rsidR="00BE2B41" w:rsidRPr="00AE13EB" w14:paraId="47B468BC" w14:textId="77777777" w:rsidTr="00B1404E">
              <w:trPr>
                <w:cantSplit/>
              </w:trPr>
              <w:tc>
                <w:tcPr>
                  <w:tcW w:w="1268" w:type="dxa"/>
                  <w:vAlign w:val="center"/>
                </w:tcPr>
                <w:p w14:paraId="29E78252" w14:textId="77777777" w:rsidR="00BE2B41" w:rsidRPr="00AE13EB" w:rsidRDefault="00BE2B41" w:rsidP="00B1404E">
                  <w:pPr>
                    <w:overflowPunct w:val="0"/>
                    <w:spacing w:after="0" w:line="240" w:lineRule="auto"/>
                    <w:jc w:val="both"/>
                    <w:rPr>
                      <w:rFonts w:ascii="Times New Roman" w:eastAsia="Times New Roman" w:hAnsi="Times New Roman" w:cs="Times New Roman"/>
                      <w:b/>
                      <w:kern w:val="2"/>
                      <w:lang w:val="en-US" w:eastAsia="ru-RU" w:bidi="hi-IN"/>
                    </w:rPr>
                  </w:pPr>
                </w:p>
              </w:tc>
              <w:tc>
                <w:tcPr>
                  <w:tcW w:w="1703" w:type="dxa"/>
                  <w:gridSpan w:val="2"/>
                  <w:vAlign w:val="center"/>
                </w:tcPr>
                <w:p w14:paraId="317F3D1C" w14:textId="77777777" w:rsidR="00BE2B41" w:rsidRPr="00AE13EB" w:rsidRDefault="00BE2B41" w:rsidP="00B1404E">
                  <w:pPr>
                    <w:overflowPunct w:val="0"/>
                    <w:spacing w:after="0" w:line="240" w:lineRule="auto"/>
                    <w:jc w:val="both"/>
                    <w:rPr>
                      <w:rFonts w:ascii="Times New Roman" w:eastAsia="Times New Roman" w:hAnsi="Times New Roman" w:cs="Times New Roman"/>
                      <w:b/>
                      <w:kern w:val="2"/>
                      <w:lang w:val="en-US" w:eastAsia="ru-RU" w:bidi="hi-IN"/>
                    </w:rPr>
                  </w:pPr>
                  <w:r w:rsidRPr="00AE13EB">
                    <w:rPr>
                      <w:rFonts w:ascii="Times New Roman" w:eastAsia="Times New Roman" w:hAnsi="Times New Roman" w:cs="Times New Roman"/>
                      <w:kern w:val="2"/>
                      <w:lang w:eastAsia="ru-RU" w:bidi="hi-IN"/>
                    </w:rPr>
                    <w:t>М</w:t>
                  </w:r>
                  <w:r w:rsidRPr="00AE13EB">
                    <w:rPr>
                      <w:rFonts w:ascii="Times New Roman" w:eastAsia="Times New Roman" w:hAnsi="Times New Roman" w:cs="Times New Roman"/>
                      <w:kern w:val="2"/>
                      <w:lang w:val="en-US" w:eastAsia="ru-RU" w:bidi="hi-IN"/>
                    </w:rPr>
                    <w:t>.</w:t>
                  </w:r>
                  <w:r w:rsidRPr="00AE13EB">
                    <w:rPr>
                      <w:rFonts w:ascii="Times New Roman" w:eastAsia="Times New Roman" w:hAnsi="Times New Roman" w:cs="Times New Roman"/>
                      <w:kern w:val="2"/>
                      <w:lang w:eastAsia="ru-RU" w:bidi="hi-IN"/>
                    </w:rPr>
                    <w:t>П</w:t>
                  </w:r>
                  <w:r w:rsidRPr="00AE13EB">
                    <w:rPr>
                      <w:rFonts w:ascii="Times New Roman" w:eastAsia="Times New Roman" w:hAnsi="Times New Roman" w:cs="Times New Roman"/>
                      <w:kern w:val="2"/>
                      <w:lang w:val="en-US" w:eastAsia="ru-RU" w:bidi="hi-IN"/>
                    </w:rPr>
                    <w:t>.</w:t>
                  </w:r>
                </w:p>
              </w:tc>
              <w:tc>
                <w:tcPr>
                  <w:tcW w:w="2025" w:type="dxa"/>
                  <w:vAlign w:val="center"/>
                </w:tcPr>
                <w:p w14:paraId="79583349" w14:textId="77777777" w:rsidR="00BE2B41" w:rsidRPr="00AE13EB" w:rsidRDefault="00BE2B41" w:rsidP="00B1404E">
                  <w:pPr>
                    <w:overflowPunct w:val="0"/>
                    <w:spacing w:after="0" w:line="240" w:lineRule="auto"/>
                    <w:jc w:val="both"/>
                    <w:rPr>
                      <w:rFonts w:ascii="Times New Roman" w:eastAsia="Times New Roman" w:hAnsi="Times New Roman" w:cs="Times New Roman"/>
                      <w:b/>
                      <w:kern w:val="2"/>
                      <w:lang w:val="en-US" w:eastAsia="ru-RU" w:bidi="hi-IN"/>
                    </w:rPr>
                  </w:pPr>
                </w:p>
              </w:tc>
            </w:tr>
          </w:tbl>
          <w:p w14:paraId="6F22DFD1" w14:textId="77777777" w:rsidR="00BE2B41" w:rsidRPr="00AE13EB" w:rsidRDefault="00BE2B41" w:rsidP="00B1404E">
            <w:pPr>
              <w:overflowPunct w:val="0"/>
              <w:spacing w:after="0" w:line="240" w:lineRule="auto"/>
              <w:jc w:val="both"/>
              <w:rPr>
                <w:rFonts w:ascii="Times New Roman" w:eastAsia="NSimSun" w:hAnsi="Times New Roman" w:cs="Times New Roman"/>
                <w:b/>
                <w:kern w:val="2"/>
                <w:lang w:eastAsia="zh-CN" w:bidi="hi-IN"/>
              </w:rPr>
            </w:pPr>
          </w:p>
        </w:tc>
        <w:tc>
          <w:tcPr>
            <w:tcW w:w="5411" w:type="dxa"/>
            <w:vMerge w:val="restart"/>
            <w:tcBorders>
              <w:top w:val="single" w:sz="8" w:space="0" w:color="000000"/>
              <w:left w:val="single" w:sz="8" w:space="0" w:color="000000"/>
              <w:bottom w:val="single" w:sz="8" w:space="0" w:color="000000"/>
              <w:right w:val="single" w:sz="8" w:space="0" w:color="000000"/>
            </w:tcBorders>
            <w:shd w:val="clear" w:color="auto" w:fill="auto"/>
          </w:tcPr>
          <w:p w14:paraId="27F147DE" w14:textId="77777777" w:rsidR="00BE2B41" w:rsidRPr="00AE13EB" w:rsidRDefault="00BE2B41" w:rsidP="00B1404E">
            <w:pPr>
              <w:overflowPunct w:val="0"/>
              <w:spacing w:after="0" w:line="240" w:lineRule="auto"/>
              <w:rPr>
                <w:rFonts w:ascii="Times New Roman" w:eastAsia="NSimSun" w:hAnsi="Times New Roman" w:cs="Times New Roman"/>
                <w:b/>
                <w:kern w:val="2"/>
                <w:lang w:val="en-US" w:eastAsia="zh-CN" w:bidi="hi-IN"/>
              </w:rPr>
            </w:pPr>
            <w:r w:rsidRPr="00AE13EB">
              <w:rPr>
                <w:rFonts w:ascii="Times New Roman" w:eastAsia="NSimSun" w:hAnsi="Times New Roman" w:cs="Times New Roman"/>
                <w:b/>
                <w:kern w:val="2"/>
                <w:lang w:val="en-US" w:eastAsia="zh-CN" w:bidi="hi-IN"/>
              </w:rPr>
              <w:t>Agent/</w:t>
            </w:r>
            <w:proofErr w:type="spellStart"/>
            <w:r w:rsidRPr="00AE13EB">
              <w:rPr>
                <w:rFonts w:ascii="Times New Roman" w:eastAsia="NSimSun" w:hAnsi="Times New Roman" w:cs="Times New Roman"/>
                <w:b/>
                <w:kern w:val="2"/>
                <w:lang w:val="en-US" w:eastAsia="zh-CN" w:bidi="hi-IN"/>
              </w:rPr>
              <w:t>Агент</w:t>
            </w:r>
            <w:proofErr w:type="spellEnd"/>
          </w:p>
          <w:tbl>
            <w:tblPr>
              <w:tblStyle w:val="aff0"/>
              <w:tblW w:w="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192"/>
            </w:tblGrid>
            <w:tr w:rsidR="00BE2B41" w:rsidRPr="00AE13EB" w14:paraId="73620D49" w14:textId="77777777" w:rsidTr="00B1404E">
              <w:trPr>
                <w:cantSplit/>
              </w:trPr>
              <w:tc>
                <w:tcPr>
                  <w:tcW w:w="1702" w:type="dxa"/>
                  <w:gridSpan w:val="2"/>
                  <w:tcBorders>
                    <w:bottom w:val="single" w:sz="4" w:space="0" w:color="auto"/>
                  </w:tcBorders>
                  <w:vAlign w:val="center"/>
                </w:tcPr>
                <w:p w14:paraId="6E5EDBB3" w14:textId="77777777" w:rsidR="00BE2B41" w:rsidRPr="00AE13EB" w:rsidRDefault="00BE2B41" w:rsidP="00B1404E">
                  <w:pPr>
                    <w:overflowPunct w:val="0"/>
                    <w:spacing w:after="0" w:line="240" w:lineRule="auto"/>
                    <w:rPr>
                      <w:rFonts w:ascii="Times New Roman" w:eastAsia="Times New Roman" w:hAnsi="Times New Roman" w:cs="Times New Roman"/>
                      <w:bCs/>
                      <w:kern w:val="2"/>
                      <w:lang w:val="en-US" w:eastAsia="ru-RU" w:bidi="hi-IN"/>
                    </w:rPr>
                  </w:pPr>
                </w:p>
              </w:tc>
              <w:tc>
                <w:tcPr>
                  <w:tcW w:w="3461" w:type="dxa"/>
                  <w:gridSpan w:val="2"/>
                  <w:vAlign w:val="center"/>
                </w:tcPr>
                <w:p w14:paraId="481F49E1" w14:textId="77777777" w:rsidR="00BE2B41" w:rsidRPr="00AE13EB" w:rsidRDefault="00BE2B41" w:rsidP="00B1404E">
                  <w:pPr>
                    <w:overflowPunct w:val="0"/>
                    <w:spacing w:after="0" w:line="240" w:lineRule="auto"/>
                    <w:jc w:val="both"/>
                    <w:rPr>
                      <w:rFonts w:ascii="Times New Roman" w:eastAsia="Times New Roman" w:hAnsi="Times New Roman" w:cs="Times New Roman"/>
                      <w:b/>
                      <w:kern w:val="2"/>
                      <w:lang w:val="en-US" w:eastAsia="ru-RU" w:bidi="hi-IN"/>
                    </w:rPr>
                  </w:pPr>
                </w:p>
              </w:tc>
            </w:tr>
            <w:tr w:rsidR="00BE2B41" w:rsidRPr="00AE13EB" w14:paraId="6DA2CB8D" w14:textId="77777777" w:rsidTr="00B1404E">
              <w:trPr>
                <w:cantSplit/>
              </w:trPr>
              <w:tc>
                <w:tcPr>
                  <w:tcW w:w="1268" w:type="dxa"/>
                  <w:vAlign w:val="center"/>
                </w:tcPr>
                <w:p w14:paraId="13A48D7A" w14:textId="77777777" w:rsidR="00BE2B41" w:rsidRPr="00AE13EB" w:rsidRDefault="00BE2B41" w:rsidP="00B1404E">
                  <w:pPr>
                    <w:overflowPunct w:val="0"/>
                    <w:spacing w:after="0" w:line="240" w:lineRule="auto"/>
                    <w:jc w:val="both"/>
                    <w:rPr>
                      <w:rFonts w:ascii="Times New Roman" w:eastAsia="Times New Roman" w:hAnsi="Times New Roman" w:cs="Times New Roman"/>
                      <w:b/>
                      <w:kern w:val="2"/>
                      <w:lang w:val="en-US" w:eastAsia="ru-RU" w:bidi="hi-IN"/>
                    </w:rPr>
                  </w:pPr>
                </w:p>
              </w:tc>
              <w:tc>
                <w:tcPr>
                  <w:tcW w:w="1703" w:type="dxa"/>
                  <w:gridSpan w:val="2"/>
                  <w:vAlign w:val="center"/>
                </w:tcPr>
                <w:p w14:paraId="2AD440C9" w14:textId="77777777" w:rsidR="00BE2B41" w:rsidRPr="00AE13EB" w:rsidRDefault="00BE2B41" w:rsidP="00B1404E">
                  <w:pPr>
                    <w:overflowPunct w:val="0"/>
                    <w:spacing w:after="0" w:line="240" w:lineRule="auto"/>
                    <w:jc w:val="both"/>
                    <w:rPr>
                      <w:rFonts w:ascii="Times New Roman" w:eastAsia="Times New Roman" w:hAnsi="Times New Roman" w:cs="Times New Roman"/>
                      <w:b/>
                      <w:kern w:val="2"/>
                      <w:lang w:val="en-US" w:eastAsia="ru-RU" w:bidi="hi-IN"/>
                    </w:rPr>
                  </w:pPr>
                  <w:r w:rsidRPr="00AE13EB">
                    <w:rPr>
                      <w:rFonts w:ascii="Times New Roman" w:eastAsia="Times New Roman" w:hAnsi="Times New Roman" w:cs="Times New Roman"/>
                      <w:kern w:val="2"/>
                      <w:lang w:eastAsia="ru-RU" w:bidi="hi-IN"/>
                    </w:rPr>
                    <w:t>М</w:t>
                  </w:r>
                  <w:r w:rsidRPr="00AE13EB">
                    <w:rPr>
                      <w:rFonts w:ascii="Times New Roman" w:eastAsia="Times New Roman" w:hAnsi="Times New Roman" w:cs="Times New Roman"/>
                      <w:kern w:val="2"/>
                      <w:lang w:val="en-US" w:eastAsia="ru-RU" w:bidi="hi-IN"/>
                    </w:rPr>
                    <w:t>.</w:t>
                  </w:r>
                  <w:r w:rsidRPr="00AE13EB">
                    <w:rPr>
                      <w:rFonts w:ascii="Times New Roman" w:eastAsia="Times New Roman" w:hAnsi="Times New Roman" w:cs="Times New Roman"/>
                      <w:kern w:val="2"/>
                      <w:lang w:eastAsia="ru-RU" w:bidi="hi-IN"/>
                    </w:rPr>
                    <w:t>П</w:t>
                  </w:r>
                  <w:r w:rsidRPr="00AE13EB">
                    <w:rPr>
                      <w:rFonts w:ascii="Times New Roman" w:eastAsia="Times New Roman" w:hAnsi="Times New Roman" w:cs="Times New Roman"/>
                      <w:kern w:val="2"/>
                      <w:lang w:val="en-US" w:eastAsia="ru-RU" w:bidi="hi-IN"/>
                    </w:rPr>
                    <w:t>.</w:t>
                  </w:r>
                </w:p>
              </w:tc>
              <w:tc>
                <w:tcPr>
                  <w:tcW w:w="2192" w:type="dxa"/>
                  <w:vAlign w:val="center"/>
                </w:tcPr>
                <w:p w14:paraId="2BC63317" w14:textId="77777777" w:rsidR="00BE2B41" w:rsidRPr="00AE13EB" w:rsidRDefault="00BE2B41" w:rsidP="00B1404E">
                  <w:pPr>
                    <w:overflowPunct w:val="0"/>
                    <w:spacing w:after="0" w:line="240" w:lineRule="auto"/>
                    <w:jc w:val="both"/>
                    <w:rPr>
                      <w:rFonts w:ascii="Times New Roman" w:eastAsia="Times New Roman" w:hAnsi="Times New Roman" w:cs="Times New Roman"/>
                      <w:b/>
                      <w:kern w:val="2"/>
                      <w:lang w:val="en-US" w:eastAsia="ru-RU" w:bidi="hi-IN"/>
                    </w:rPr>
                  </w:pPr>
                </w:p>
              </w:tc>
            </w:tr>
          </w:tbl>
          <w:p w14:paraId="1967C408" w14:textId="77777777" w:rsidR="00BE2B41" w:rsidRPr="00AE13EB" w:rsidRDefault="00BE2B41" w:rsidP="00B1404E">
            <w:pPr>
              <w:spacing w:after="0" w:line="240" w:lineRule="auto"/>
              <w:jc w:val="both"/>
              <w:rPr>
                <w:rFonts w:ascii="Times New Roman" w:eastAsia="Times New Roman" w:hAnsi="Times New Roman" w:cs="Times New Roman"/>
                <w:bCs/>
                <w:lang w:val="en-US" w:eastAsia="ru-RU"/>
              </w:rPr>
            </w:pPr>
          </w:p>
        </w:tc>
      </w:tr>
      <w:tr w:rsidR="00BE2B41" w:rsidRPr="00AE13EB" w14:paraId="556F89D6" w14:textId="77777777" w:rsidTr="00B1404E">
        <w:trPr>
          <w:trHeight w:val="476"/>
        </w:trPr>
        <w:tc>
          <w:tcPr>
            <w:tcW w:w="496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92876E5" w14:textId="77777777" w:rsidR="00BE2B41" w:rsidRPr="00AE13EB" w:rsidRDefault="00BE2B41" w:rsidP="00B1404E">
            <w:pPr>
              <w:overflowPunct w:val="0"/>
              <w:spacing w:after="0" w:line="240" w:lineRule="auto"/>
              <w:rPr>
                <w:rFonts w:ascii="Times New Roman" w:eastAsia="NSimSun" w:hAnsi="Times New Roman" w:cs="Times New Roman"/>
                <w:b/>
                <w:bCs/>
                <w:kern w:val="2"/>
                <w:lang w:val="en-US" w:eastAsia="zh-CN" w:bidi="hi-IN"/>
              </w:rPr>
            </w:pPr>
          </w:p>
        </w:tc>
        <w:tc>
          <w:tcPr>
            <w:tcW w:w="5411" w:type="dxa"/>
            <w:vMerge/>
            <w:tcBorders>
              <w:top w:val="single" w:sz="8" w:space="0" w:color="000000"/>
              <w:left w:val="single" w:sz="8" w:space="0" w:color="000000"/>
              <w:bottom w:val="single" w:sz="8" w:space="0" w:color="000000"/>
              <w:right w:val="single" w:sz="8" w:space="0" w:color="000000"/>
            </w:tcBorders>
            <w:vAlign w:val="center"/>
          </w:tcPr>
          <w:p w14:paraId="306608E2" w14:textId="77777777" w:rsidR="00BE2B41" w:rsidRPr="00AE13EB" w:rsidRDefault="00BE2B41" w:rsidP="00B1404E">
            <w:pPr>
              <w:overflowPunct w:val="0"/>
              <w:spacing w:after="0" w:line="240" w:lineRule="auto"/>
              <w:rPr>
                <w:rFonts w:ascii="Times New Roman" w:eastAsia="NSimSun" w:hAnsi="Times New Roman" w:cs="Times New Roman"/>
                <w:b/>
                <w:bCs/>
                <w:kern w:val="2"/>
                <w:lang w:val="en-US" w:eastAsia="zh-CN" w:bidi="hi-IN"/>
              </w:rPr>
            </w:pPr>
          </w:p>
        </w:tc>
      </w:tr>
      <w:bookmarkEnd w:id="29"/>
      <w:bookmarkEnd w:id="31"/>
    </w:tbl>
    <w:p w14:paraId="3307B860" w14:textId="77777777" w:rsidR="00BE2B41" w:rsidRPr="00AE13EB" w:rsidRDefault="00BE2B41" w:rsidP="00BE2B41">
      <w:pPr>
        <w:spacing w:after="0" w:line="240" w:lineRule="auto"/>
        <w:rPr>
          <w:rFonts w:ascii="Times New Roman" w:eastAsia="Times New Roman" w:hAnsi="Times New Roman" w:cs="Times New Roman"/>
        </w:rPr>
      </w:pPr>
    </w:p>
    <w:p w14:paraId="4A39085A" w14:textId="77777777" w:rsidR="00BE2B41" w:rsidRPr="00AE13EB" w:rsidRDefault="00BE2B41" w:rsidP="00BE2B41">
      <w:pPr>
        <w:spacing w:after="0" w:line="240" w:lineRule="auto"/>
        <w:rPr>
          <w:rFonts w:ascii="Times New Roman" w:eastAsia="Times New Roman" w:hAnsi="Times New Roman" w:cs="Times New Roman"/>
        </w:rPr>
      </w:pPr>
    </w:p>
    <w:tbl>
      <w:tblPr>
        <w:tblStyle w:val="aff0"/>
        <w:tblW w:w="10031" w:type="dxa"/>
        <w:tblInd w:w="-284" w:type="dxa"/>
        <w:tblLayout w:type="fixed"/>
        <w:tblLook w:val="04A0" w:firstRow="1" w:lastRow="0" w:firstColumn="1" w:lastColumn="0" w:noHBand="0" w:noVBand="1"/>
      </w:tblPr>
      <w:tblGrid>
        <w:gridCol w:w="4955"/>
        <w:gridCol w:w="5076"/>
      </w:tblGrid>
      <w:tr w:rsidR="00BE2B41" w:rsidRPr="00AE13EB" w14:paraId="3517AB99" w14:textId="77777777" w:rsidTr="00B1404E">
        <w:trPr>
          <w:cantSplit/>
        </w:trPr>
        <w:tc>
          <w:tcPr>
            <w:tcW w:w="10031" w:type="dxa"/>
            <w:gridSpan w:val="2"/>
            <w:tcBorders>
              <w:top w:val="nil"/>
              <w:left w:val="nil"/>
              <w:bottom w:val="nil"/>
              <w:right w:val="nil"/>
            </w:tcBorders>
          </w:tcPr>
          <w:p w14:paraId="0902377F" w14:textId="77777777" w:rsidR="00BE2B41" w:rsidRPr="00AE13EB" w:rsidRDefault="00BE2B41" w:rsidP="00B1404E">
            <w:pPr>
              <w:spacing w:after="0" w:line="240" w:lineRule="auto"/>
              <w:jc w:val="center"/>
            </w:pPr>
            <w:r w:rsidRPr="00AE13EB">
              <w:rPr>
                <w:rFonts w:ascii="Times New Roman" w:hAnsi="Times New Roman" w:cs="Times New Roman"/>
                <w:b/>
              </w:rPr>
              <w:t>ФОРМА СОГЛАСОВАНА</w:t>
            </w:r>
          </w:p>
        </w:tc>
      </w:tr>
      <w:tr w:rsidR="00BE2B41" w:rsidRPr="00AE13EB" w14:paraId="2CAC40B4" w14:textId="77777777" w:rsidTr="00B1404E">
        <w:trPr>
          <w:cantSplit/>
        </w:trPr>
        <w:tc>
          <w:tcPr>
            <w:tcW w:w="4955" w:type="dxa"/>
            <w:tcBorders>
              <w:top w:val="nil"/>
              <w:left w:val="nil"/>
              <w:bottom w:val="nil"/>
              <w:right w:val="nil"/>
            </w:tcBorders>
          </w:tcPr>
          <w:p w14:paraId="681EE9B7" w14:textId="77777777" w:rsidR="00BE2B41" w:rsidRPr="00AE13EB" w:rsidRDefault="00000000" w:rsidP="00B1404E">
            <w:pPr>
              <w:spacing w:after="0" w:line="240" w:lineRule="auto"/>
              <w:rPr>
                <w:rFonts w:ascii="Times New Roman" w:hAnsi="Times New Roman" w:cs="Times New Roman"/>
                <w:b/>
                <w:lang w:val="en-US"/>
              </w:rPr>
            </w:pPr>
            <w:sdt>
              <w:sdtPr>
                <w:rPr>
                  <w:rFonts w:ascii="Times New Roman" w:eastAsia="Calibri" w:hAnsi="Times New Roman" w:cs="Times New Roman"/>
                  <w:b/>
                </w:rPr>
                <w:id w:val="849612887"/>
                <w:placeholder>
                  <w:docPart w:val="E9000A462AC040EABC2EC821DF62EE4F"/>
                </w:placeholder>
                <w:text/>
              </w:sdtPr>
              <w:sdtContent>
                <w:proofErr w:type="spellStart"/>
                <w:r w:rsidR="00BE2B41" w:rsidRPr="00AE13EB">
                  <w:rPr>
                    <w:rFonts w:ascii="Times New Roman" w:eastAsia="Calibri" w:hAnsi="Times New Roman" w:cs="Times New Roman"/>
                    <w:b/>
                  </w:rPr>
                  <w:t>Principal</w:t>
                </w:r>
                <w:proofErr w:type="spellEnd"/>
                <w:r w:rsidR="00BE2B41" w:rsidRPr="00AE13EB">
                  <w:rPr>
                    <w:rFonts w:ascii="Times New Roman" w:eastAsia="Calibri" w:hAnsi="Times New Roman" w:cs="Times New Roman"/>
                    <w:b/>
                  </w:rPr>
                  <w:t xml:space="preserve"> / Принципал</w:t>
                </w:r>
              </w:sdtContent>
            </w:sdt>
          </w:p>
          <w:tbl>
            <w:tblPr>
              <w:tblStyle w:val="aff0"/>
              <w:tblW w:w="4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025"/>
            </w:tblGrid>
            <w:tr w:rsidR="00BE2B41" w:rsidRPr="00AE13EB" w14:paraId="5768E51B" w14:textId="77777777" w:rsidTr="00B1404E">
              <w:trPr>
                <w:cantSplit/>
              </w:trPr>
              <w:tc>
                <w:tcPr>
                  <w:tcW w:w="1702" w:type="dxa"/>
                  <w:gridSpan w:val="2"/>
                  <w:tcBorders>
                    <w:bottom w:val="single" w:sz="4" w:space="0" w:color="auto"/>
                  </w:tcBorders>
                  <w:vAlign w:val="center"/>
                </w:tcPr>
                <w:p w14:paraId="04F90938" w14:textId="77777777" w:rsidR="00BE2B41" w:rsidRPr="00AE13EB" w:rsidRDefault="00BE2B41" w:rsidP="00B1404E">
                  <w:pPr>
                    <w:spacing w:line="240" w:lineRule="auto"/>
                    <w:rPr>
                      <w:rFonts w:ascii="Times New Roman" w:eastAsia="Times New Roman" w:hAnsi="Times New Roman" w:cs="Times New Roman"/>
                      <w:bCs/>
                      <w:color w:val="70AD47" w:themeColor="accent6"/>
                      <w:lang w:val="en-US" w:eastAsia="ru-RU"/>
                    </w:rPr>
                  </w:pPr>
                </w:p>
              </w:tc>
              <w:tc>
                <w:tcPr>
                  <w:tcW w:w="3294" w:type="dxa"/>
                  <w:gridSpan w:val="2"/>
                  <w:vAlign w:val="center"/>
                </w:tcPr>
                <w:p w14:paraId="60E366DC" w14:textId="77777777" w:rsidR="00BE2B41" w:rsidRPr="00AE13EB" w:rsidRDefault="00BE2B41" w:rsidP="00426149">
                  <w:pPr>
                    <w:spacing w:after="0" w:line="240" w:lineRule="auto"/>
                    <w:rPr>
                      <w:rFonts w:ascii="Times New Roman" w:eastAsia="Times New Roman" w:hAnsi="Times New Roman" w:cs="Times New Roman"/>
                      <w:color w:val="4472C4" w:themeColor="accent5"/>
                      <w:lang w:eastAsia="ru-RU"/>
                    </w:rPr>
                  </w:pPr>
                  <w:r w:rsidRPr="00AE13EB">
                    <w:rPr>
                      <w:rFonts w:ascii="Times New Roman" w:eastAsia="Times New Roman" w:hAnsi="Times New Roman" w:cs="Times New Roman"/>
                      <w:color w:val="4472C4" w:themeColor="accent5"/>
                      <w:lang w:eastAsia="ru-RU"/>
                    </w:rPr>
                    <w:t>${</w:t>
                  </w:r>
                  <w:proofErr w:type="spellStart"/>
                  <w:r w:rsidRPr="00AE13EB">
                    <w:rPr>
                      <w:rFonts w:ascii="Times New Roman" w:eastAsia="Times New Roman" w:hAnsi="Times New Roman" w:cs="Times New Roman"/>
                      <w:color w:val="4472C4" w:themeColor="accent5"/>
                      <w:lang w:val="en-US" w:eastAsia="ru-RU"/>
                    </w:rPr>
                    <w:t>custReprNameSignEng</w:t>
                  </w:r>
                  <w:proofErr w:type="spellEnd"/>
                  <w:r w:rsidRPr="00AE13EB">
                    <w:rPr>
                      <w:rFonts w:ascii="Times New Roman" w:eastAsia="Times New Roman" w:hAnsi="Times New Roman" w:cs="Times New Roman"/>
                      <w:color w:val="4472C4" w:themeColor="accent5"/>
                      <w:lang w:eastAsia="ru-RU"/>
                    </w:rPr>
                    <w:t xml:space="preserve">}/ </w:t>
                  </w:r>
                </w:p>
                <w:p w14:paraId="0EEDE4A2" w14:textId="77777777" w:rsidR="00BE2B41" w:rsidRPr="00AE13EB" w:rsidRDefault="00BE2B41" w:rsidP="00426149">
                  <w:pPr>
                    <w:spacing w:after="0" w:line="240" w:lineRule="auto"/>
                    <w:rPr>
                      <w:rFonts w:ascii="Times New Roman" w:eastAsia="Times New Roman" w:hAnsi="Times New Roman" w:cs="Times New Roman"/>
                      <w:b/>
                      <w:lang w:eastAsia="ru-RU"/>
                    </w:rPr>
                  </w:pPr>
                  <w:r w:rsidRPr="00AE13EB">
                    <w:rPr>
                      <w:rFonts w:ascii="Times New Roman" w:eastAsia="Times New Roman" w:hAnsi="Times New Roman" w:cs="Times New Roman"/>
                      <w:color w:val="4472C4" w:themeColor="accent5"/>
                      <w:lang w:eastAsia="ru-RU"/>
                    </w:rPr>
                    <w:t>${</w:t>
                  </w:r>
                  <w:proofErr w:type="spellStart"/>
                  <w:r w:rsidRPr="00AE13EB">
                    <w:rPr>
                      <w:rFonts w:ascii="Times New Roman" w:eastAsia="Times New Roman" w:hAnsi="Times New Roman" w:cs="Times New Roman"/>
                      <w:color w:val="4472C4" w:themeColor="accent5"/>
                      <w:lang w:val="en-US" w:eastAsia="ru-RU"/>
                    </w:rPr>
                    <w:t>custReprNameSign</w:t>
                  </w:r>
                  <w:proofErr w:type="spellEnd"/>
                  <w:r w:rsidRPr="00AE13EB">
                    <w:rPr>
                      <w:rFonts w:ascii="Times New Roman" w:eastAsia="Times New Roman" w:hAnsi="Times New Roman" w:cs="Times New Roman"/>
                      <w:color w:val="4472C4" w:themeColor="accent5"/>
                      <w:lang w:eastAsia="ru-RU"/>
                    </w:rPr>
                    <w:t>}</w:t>
                  </w:r>
                </w:p>
              </w:tc>
            </w:tr>
            <w:tr w:rsidR="00BE2B41" w:rsidRPr="00AE13EB" w14:paraId="5B6B2D52" w14:textId="77777777" w:rsidTr="00B1404E">
              <w:trPr>
                <w:cantSplit/>
              </w:trPr>
              <w:tc>
                <w:tcPr>
                  <w:tcW w:w="1268" w:type="dxa"/>
                  <w:vAlign w:val="center"/>
                </w:tcPr>
                <w:p w14:paraId="6E2A16DF" w14:textId="77777777" w:rsidR="00BE2B41" w:rsidRPr="00AE13EB" w:rsidRDefault="00BE2B41" w:rsidP="00B1404E">
                  <w:pPr>
                    <w:spacing w:after="0" w:line="276" w:lineRule="auto"/>
                    <w:jc w:val="both"/>
                    <w:rPr>
                      <w:rFonts w:ascii="Times New Roman" w:eastAsia="Times New Roman" w:hAnsi="Times New Roman" w:cs="Times New Roman"/>
                      <w:b/>
                      <w:lang w:eastAsia="ru-RU"/>
                    </w:rPr>
                  </w:pPr>
                </w:p>
              </w:tc>
              <w:tc>
                <w:tcPr>
                  <w:tcW w:w="1703" w:type="dxa"/>
                  <w:gridSpan w:val="2"/>
                  <w:vAlign w:val="center"/>
                </w:tcPr>
                <w:p w14:paraId="5FBC4F96" w14:textId="77777777" w:rsidR="00BE2B41" w:rsidRPr="00AE13EB" w:rsidRDefault="00BE2B41" w:rsidP="00B1404E">
                  <w:pPr>
                    <w:spacing w:after="0" w:line="276" w:lineRule="auto"/>
                    <w:jc w:val="both"/>
                    <w:rPr>
                      <w:rFonts w:ascii="Times New Roman" w:eastAsia="Times New Roman" w:hAnsi="Times New Roman" w:cs="Times New Roman"/>
                      <w:b/>
                      <w:lang w:eastAsia="ru-RU"/>
                    </w:rPr>
                  </w:pPr>
                  <w:r w:rsidRPr="00AE13EB">
                    <w:rPr>
                      <w:rFonts w:ascii="Times New Roman" w:eastAsia="Times New Roman" w:hAnsi="Times New Roman" w:cs="Times New Roman"/>
                      <w:lang w:eastAsia="ru-RU"/>
                    </w:rPr>
                    <w:t>М.П.</w:t>
                  </w:r>
                </w:p>
              </w:tc>
              <w:tc>
                <w:tcPr>
                  <w:tcW w:w="2025" w:type="dxa"/>
                  <w:vAlign w:val="center"/>
                </w:tcPr>
                <w:p w14:paraId="564620F5" w14:textId="77777777" w:rsidR="00BE2B41" w:rsidRPr="00AE13EB" w:rsidRDefault="00BE2B41" w:rsidP="00B1404E">
                  <w:pPr>
                    <w:spacing w:after="0" w:line="276" w:lineRule="auto"/>
                    <w:jc w:val="both"/>
                    <w:rPr>
                      <w:rFonts w:ascii="Times New Roman" w:eastAsia="Times New Roman" w:hAnsi="Times New Roman" w:cs="Times New Roman"/>
                      <w:b/>
                      <w:lang w:eastAsia="ru-RU"/>
                    </w:rPr>
                  </w:pPr>
                </w:p>
              </w:tc>
            </w:tr>
          </w:tbl>
          <w:p w14:paraId="39B68638" w14:textId="77777777" w:rsidR="00BE2B41" w:rsidRPr="00AE13EB" w:rsidRDefault="00BE2B41" w:rsidP="00B1404E">
            <w:pPr>
              <w:spacing w:after="0" w:line="240" w:lineRule="auto"/>
              <w:rPr>
                <w:rFonts w:ascii="Times New Roman" w:hAnsi="Times New Roman" w:cs="Times New Roman"/>
                <w:b/>
              </w:rPr>
            </w:pPr>
          </w:p>
        </w:tc>
        <w:tc>
          <w:tcPr>
            <w:tcW w:w="5076" w:type="dxa"/>
            <w:tcBorders>
              <w:top w:val="nil"/>
              <w:left w:val="nil"/>
              <w:bottom w:val="nil"/>
              <w:right w:val="nil"/>
            </w:tcBorders>
          </w:tcPr>
          <w:p w14:paraId="2A47ED9C" w14:textId="77777777" w:rsidR="00BE2B41" w:rsidRPr="00AE13EB" w:rsidRDefault="00BE2B41" w:rsidP="00B1404E">
            <w:pPr>
              <w:spacing w:after="0" w:line="240" w:lineRule="auto"/>
              <w:rPr>
                <w:rFonts w:ascii="Times New Roman" w:hAnsi="Times New Roman" w:cs="Times New Roman"/>
                <w:b/>
              </w:rPr>
            </w:pPr>
            <w:r w:rsidRPr="00AE13EB">
              <w:rPr>
                <w:rFonts w:ascii="Times New Roman" w:eastAsia="Calibri" w:hAnsi="Times New Roman" w:cs="Times New Roman"/>
                <w:b/>
                <w:lang w:val="en-US"/>
              </w:rPr>
              <w:t>Agent/</w:t>
            </w:r>
            <w:r w:rsidRPr="00AE13EB">
              <w:rPr>
                <w:rFonts w:ascii="Times New Roman" w:eastAsia="Calibri" w:hAnsi="Times New Roman" w:cs="Times New Roman"/>
                <w:b/>
              </w:rPr>
              <w:t>Агент</w:t>
            </w:r>
          </w:p>
          <w:tbl>
            <w:tblPr>
              <w:tblStyle w:val="aff0"/>
              <w:tblW w:w="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
              <w:gridCol w:w="702"/>
              <w:gridCol w:w="3461"/>
            </w:tblGrid>
            <w:tr w:rsidR="00BE2B41" w:rsidRPr="00AE13EB" w14:paraId="18630628" w14:textId="77777777" w:rsidTr="00B1404E">
              <w:trPr>
                <w:cantSplit/>
                <w:trHeight w:val="167"/>
              </w:trPr>
              <w:tc>
                <w:tcPr>
                  <w:tcW w:w="1702" w:type="dxa"/>
                  <w:gridSpan w:val="2"/>
                  <w:vAlign w:val="center"/>
                </w:tcPr>
                <w:p w14:paraId="2473364A" w14:textId="77777777" w:rsidR="00BE2B41" w:rsidRPr="00AE13EB" w:rsidRDefault="00BE2B41" w:rsidP="00B1404E">
                  <w:pPr>
                    <w:spacing w:after="0"/>
                    <w:rPr>
                      <w:rFonts w:ascii="Times New Roman" w:eastAsia="Times New Roman" w:hAnsi="Times New Roman" w:cs="Times New Roman"/>
                      <w:bCs/>
                      <w:color w:val="0070C0"/>
                      <w:lang w:val="en-US" w:eastAsia="ru-RU"/>
                    </w:rPr>
                  </w:pPr>
                </w:p>
              </w:tc>
              <w:tc>
                <w:tcPr>
                  <w:tcW w:w="3461" w:type="dxa"/>
                  <w:vMerge w:val="restart"/>
                  <w:vAlign w:val="center"/>
                </w:tcPr>
                <w:p w14:paraId="72F68CB2" w14:textId="77777777" w:rsidR="00BE2B41" w:rsidRPr="00AE13EB" w:rsidRDefault="00BE2B41" w:rsidP="00B1404E">
                  <w:pPr>
                    <w:spacing w:after="0"/>
                    <w:jc w:val="both"/>
                    <w:rPr>
                      <w:rFonts w:ascii="Times New Roman" w:eastAsia="Times New Roman" w:hAnsi="Times New Roman" w:cs="Times New Roman"/>
                      <w:color w:val="0070C0"/>
                      <w:lang w:val="en-US" w:eastAsia="ru-RU"/>
                    </w:rPr>
                  </w:pPr>
                  <w:r w:rsidRPr="00AE13EB">
                    <w:rPr>
                      <w:rFonts w:ascii="Times New Roman" w:eastAsia="Times New Roman" w:hAnsi="Times New Roman" w:cs="Times New Roman"/>
                      <w:color w:val="0070C0"/>
                      <w:lang w:val="en-US" w:eastAsia="ru-RU"/>
                    </w:rPr>
                    <w:t>${</w:t>
                  </w:r>
                  <w:proofErr w:type="spellStart"/>
                  <w:r w:rsidRPr="00AE13EB">
                    <w:rPr>
                      <w:rFonts w:ascii="Times New Roman" w:eastAsia="Times New Roman" w:hAnsi="Times New Roman" w:cs="Times New Roman"/>
                      <w:color w:val="0070C0"/>
                      <w:lang w:val="en-US" w:eastAsia="ru-RU"/>
                    </w:rPr>
                    <w:t>agentReprNameSignEng</w:t>
                  </w:r>
                  <w:proofErr w:type="spellEnd"/>
                  <w:r w:rsidRPr="00AE13EB">
                    <w:rPr>
                      <w:rFonts w:ascii="Times New Roman" w:eastAsia="Times New Roman" w:hAnsi="Times New Roman" w:cs="Times New Roman"/>
                      <w:color w:val="0070C0"/>
                      <w:lang w:val="en-US" w:eastAsia="ru-RU"/>
                    </w:rPr>
                    <w:t xml:space="preserve">}/ </w:t>
                  </w:r>
                </w:p>
                <w:p w14:paraId="7780845E" w14:textId="77777777" w:rsidR="00BE2B41" w:rsidRPr="00AE13EB" w:rsidRDefault="00BE2B41" w:rsidP="000D5601">
                  <w:pPr>
                    <w:spacing w:after="0"/>
                    <w:rPr>
                      <w:rFonts w:ascii="Times New Roman" w:eastAsia="Times New Roman" w:hAnsi="Times New Roman" w:cs="Times New Roman"/>
                      <w:b/>
                      <w:color w:val="0070C0"/>
                      <w:lang w:val="en-US" w:eastAsia="ru-RU"/>
                    </w:rPr>
                  </w:pPr>
                  <w:r w:rsidRPr="00AE13EB">
                    <w:rPr>
                      <w:rFonts w:ascii="Times New Roman" w:eastAsia="Times New Roman" w:hAnsi="Times New Roman" w:cs="Times New Roman"/>
                      <w:color w:val="0070C0"/>
                      <w:lang w:val="en-US" w:eastAsia="ru-RU"/>
                    </w:rPr>
                    <w:t>${</w:t>
                  </w:r>
                  <w:proofErr w:type="spellStart"/>
                  <w:r w:rsidRPr="00AE13EB">
                    <w:rPr>
                      <w:rFonts w:ascii="Times New Roman" w:eastAsia="Times New Roman" w:hAnsi="Times New Roman" w:cs="Times New Roman"/>
                      <w:color w:val="0070C0"/>
                      <w:lang w:val="en-US" w:eastAsia="ru-RU"/>
                    </w:rPr>
                    <w:t>agentReprNameSign</w:t>
                  </w:r>
                  <w:proofErr w:type="spellEnd"/>
                  <w:r w:rsidRPr="00AE13EB">
                    <w:rPr>
                      <w:rFonts w:ascii="Times New Roman" w:eastAsia="Times New Roman" w:hAnsi="Times New Roman" w:cs="Times New Roman"/>
                      <w:color w:val="0070C0"/>
                      <w:lang w:val="en-US" w:eastAsia="ru-RU"/>
                    </w:rPr>
                    <w:t>}</w:t>
                  </w:r>
                </w:p>
              </w:tc>
            </w:tr>
            <w:tr w:rsidR="00BE2B41" w:rsidRPr="00AE13EB" w14:paraId="25F59DE5" w14:textId="77777777" w:rsidTr="00B1404E">
              <w:trPr>
                <w:cantSplit/>
                <w:trHeight w:val="166"/>
              </w:trPr>
              <w:tc>
                <w:tcPr>
                  <w:tcW w:w="1702" w:type="dxa"/>
                  <w:gridSpan w:val="2"/>
                  <w:tcBorders>
                    <w:bottom w:val="single" w:sz="4" w:space="0" w:color="auto"/>
                  </w:tcBorders>
                  <w:vAlign w:val="center"/>
                </w:tcPr>
                <w:p w14:paraId="29EFF7B0" w14:textId="77777777" w:rsidR="00BE2B41" w:rsidRPr="002D6920" w:rsidRDefault="00BE2B41" w:rsidP="00B1404E">
                  <w:pPr>
                    <w:spacing w:after="0"/>
                    <w:rPr>
                      <w:rFonts w:ascii="Times New Roman" w:eastAsia="Times New Roman" w:hAnsi="Times New Roman" w:cs="Times New Roman"/>
                      <w:bCs/>
                      <w:color w:val="0070C0"/>
                      <w:sz w:val="20"/>
                      <w:szCs w:val="20"/>
                      <w:lang w:val="en-US" w:eastAsia="ru-RU"/>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agentReprSign</w:t>
                  </w:r>
                  <w:proofErr w:type="spellEnd"/>
                  <w:r w:rsidRPr="002D6920">
                    <w:rPr>
                      <w:rFonts w:ascii="Times New Roman" w:eastAsia="Times New Roman" w:hAnsi="Times New Roman" w:cs="Times New Roman"/>
                      <w:bCs/>
                      <w:color w:val="0070C0"/>
                      <w:sz w:val="20"/>
                      <w:szCs w:val="20"/>
                      <w:lang w:val="en-US" w:eastAsia="ru-RU"/>
                    </w:rPr>
                    <w:t>}</w:t>
                  </w:r>
                </w:p>
              </w:tc>
              <w:tc>
                <w:tcPr>
                  <w:tcW w:w="3461" w:type="dxa"/>
                  <w:vMerge/>
                  <w:vAlign w:val="center"/>
                </w:tcPr>
                <w:p w14:paraId="75FDD587" w14:textId="77777777" w:rsidR="00BE2B41" w:rsidRPr="00AE13EB" w:rsidRDefault="00BE2B41" w:rsidP="00B1404E">
                  <w:pPr>
                    <w:spacing w:after="0"/>
                    <w:jc w:val="both"/>
                    <w:rPr>
                      <w:rFonts w:ascii="Times New Roman" w:eastAsia="Times New Roman" w:hAnsi="Times New Roman" w:cs="Times New Roman"/>
                      <w:color w:val="0070C0"/>
                      <w:lang w:val="en-US" w:eastAsia="ru-RU"/>
                    </w:rPr>
                  </w:pPr>
                </w:p>
              </w:tc>
            </w:tr>
            <w:tr w:rsidR="005B352F" w:rsidRPr="00AE13EB" w14:paraId="14350975" w14:textId="77777777" w:rsidTr="005B352F">
              <w:trPr>
                <w:cantSplit/>
              </w:trPr>
              <w:tc>
                <w:tcPr>
                  <w:tcW w:w="1000" w:type="dxa"/>
                  <w:vAlign w:val="center"/>
                </w:tcPr>
                <w:p w14:paraId="5AB72BC9" w14:textId="77777777" w:rsidR="005B352F" w:rsidRPr="00AE13EB" w:rsidRDefault="005B352F" w:rsidP="00B1404E">
                  <w:pPr>
                    <w:spacing w:after="0"/>
                    <w:jc w:val="both"/>
                    <w:rPr>
                      <w:rFonts w:ascii="Times New Roman" w:eastAsia="Times New Roman" w:hAnsi="Times New Roman" w:cs="Times New Roman"/>
                      <w:b/>
                      <w:lang w:val="en-US" w:eastAsia="ru-RU"/>
                    </w:rPr>
                  </w:pPr>
                </w:p>
              </w:tc>
              <w:tc>
                <w:tcPr>
                  <w:tcW w:w="4163" w:type="dxa"/>
                  <w:gridSpan w:val="2"/>
                  <w:vAlign w:val="center"/>
                </w:tcPr>
                <w:p w14:paraId="68CCCF2E" w14:textId="622D1EF7" w:rsidR="005B352F" w:rsidRPr="00AE13EB" w:rsidRDefault="005B352F" w:rsidP="00B1404E">
                  <w:pPr>
                    <w:spacing w:after="0"/>
                    <w:jc w:val="both"/>
                    <w:rPr>
                      <w:rFonts w:ascii="Times New Roman" w:eastAsia="Times New Roman" w:hAnsi="Times New Roman" w:cs="Times New Roman"/>
                      <w:b/>
                      <w:color w:val="0070C0"/>
                      <w:lang w:val="en-US" w:eastAsia="ru-RU"/>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agentStamp</w:t>
                  </w:r>
                  <w:proofErr w:type="spellEnd"/>
                  <w:r w:rsidRPr="002D6920">
                    <w:rPr>
                      <w:rFonts w:ascii="Times New Roman" w:eastAsia="Times New Roman" w:hAnsi="Times New Roman" w:cs="Times New Roman"/>
                      <w:bCs/>
                      <w:color w:val="0070C0"/>
                      <w:sz w:val="20"/>
                      <w:szCs w:val="20"/>
                      <w:lang w:val="en-US" w:eastAsia="ru-RU"/>
                    </w:rPr>
                    <w:t>}</w:t>
                  </w:r>
                </w:p>
              </w:tc>
            </w:tr>
          </w:tbl>
          <w:p w14:paraId="51B876A4" w14:textId="77777777" w:rsidR="00BE2B41" w:rsidRPr="00AE13EB" w:rsidRDefault="00BE2B41" w:rsidP="00B1404E">
            <w:pPr>
              <w:spacing w:after="0" w:line="240" w:lineRule="auto"/>
              <w:rPr>
                <w:rFonts w:ascii="Times New Roman" w:hAnsi="Times New Roman" w:cs="Times New Roman"/>
                <w:b/>
                <w:lang w:val="en-US"/>
              </w:rPr>
            </w:pPr>
          </w:p>
        </w:tc>
      </w:tr>
    </w:tbl>
    <w:p w14:paraId="6ABDE442" w14:textId="77777777" w:rsidR="00B90291" w:rsidRDefault="00B90291">
      <w:pPr>
        <w:spacing w:after="0"/>
        <w:jc w:val="right"/>
        <w:rPr>
          <w:rFonts w:ascii="Times New Roman" w:hAnsi="Times New Roman" w:cs="Times New Roman"/>
          <w:b/>
          <w:lang w:val="en-US"/>
        </w:rPr>
      </w:pPr>
    </w:p>
    <w:sectPr w:rsidR="00B90291" w:rsidSect="00F802F0">
      <w:footerReference w:type="even" r:id="rId8"/>
      <w:footerReference w:type="default" r:id="rId9"/>
      <w:footerReference w:type="first" r:id="rId10"/>
      <w:pgSz w:w="11906" w:h="16838"/>
      <w:pgMar w:top="709" w:right="850" w:bottom="851"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746E16" w14:textId="77777777" w:rsidR="003F01E6" w:rsidRDefault="003F01E6">
      <w:pPr>
        <w:spacing w:after="0" w:line="240" w:lineRule="auto"/>
      </w:pPr>
      <w:r>
        <w:separator/>
      </w:r>
    </w:p>
  </w:endnote>
  <w:endnote w:type="continuationSeparator" w:id="0">
    <w:p w14:paraId="643C7FA2" w14:textId="77777777" w:rsidR="003F01E6" w:rsidRDefault="003F0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panose1 w:val="020B0604020202020204"/>
    <w:charset w:val="CC"/>
    <w:family w:val="roman"/>
    <w:pitch w:val="variable"/>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320D2" w14:textId="77777777" w:rsidR="00BA5400" w:rsidRDefault="00BA540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866061"/>
      <w:docPartObj>
        <w:docPartGallery w:val="Page Numbers (Bottom of Page)"/>
        <w:docPartUnique/>
      </w:docPartObj>
    </w:sdtPr>
    <w:sdtContent>
      <w:p w14:paraId="46AA3CDA" w14:textId="77777777" w:rsidR="00BA5400" w:rsidRDefault="00000000">
        <w:pPr>
          <w:pStyle w:val="a6"/>
          <w:jc w:val="right"/>
        </w:pPr>
        <w:r>
          <w:fldChar w:fldCharType="begin"/>
        </w:r>
        <w:r>
          <w:instrText xml:space="preserve"> PAGE </w:instrText>
        </w:r>
        <w:r>
          <w:fldChar w:fldCharType="separate"/>
        </w:r>
        <w:r>
          <w:t>15</w:t>
        </w:r>
        <w:r>
          <w:fldChar w:fldCharType="end"/>
        </w:r>
      </w:p>
    </w:sdtContent>
  </w:sdt>
  <w:p w14:paraId="0BED4067" w14:textId="77777777" w:rsidR="00BA5400" w:rsidRDefault="00BA5400">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1688990"/>
      <w:docPartObj>
        <w:docPartGallery w:val="Page Numbers (Bottom of Page)"/>
        <w:docPartUnique/>
      </w:docPartObj>
    </w:sdtPr>
    <w:sdtContent>
      <w:p w14:paraId="69A3FE36" w14:textId="77777777" w:rsidR="00BA5400" w:rsidRDefault="00000000">
        <w:pPr>
          <w:pStyle w:val="a6"/>
          <w:jc w:val="right"/>
        </w:pPr>
        <w:r>
          <w:fldChar w:fldCharType="begin"/>
        </w:r>
        <w:r>
          <w:instrText xml:space="preserve"> PAGE </w:instrText>
        </w:r>
        <w:r>
          <w:fldChar w:fldCharType="separate"/>
        </w:r>
        <w:r>
          <w:t>15</w:t>
        </w:r>
        <w:r>
          <w:fldChar w:fldCharType="end"/>
        </w:r>
      </w:p>
    </w:sdtContent>
  </w:sdt>
  <w:p w14:paraId="535C4BC3" w14:textId="77777777" w:rsidR="00BA5400" w:rsidRDefault="00BA540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26BE21" w14:textId="77777777" w:rsidR="003F01E6" w:rsidRDefault="003F01E6">
      <w:pPr>
        <w:spacing w:after="0" w:line="240" w:lineRule="auto"/>
      </w:pPr>
      <w:r>
        <w:separator/>
      </w:r>
    </w:p>
  </w:footnote>
  <w:footnote w:type="continuationSeparator" w:id="0">
    <w:p w14:paraId="0746ED74" w14:textId="77777777" w:rsidR="003F01E6" w:rsidRDefault="003F01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232600"/>
    <w:multiLevelType w:val="multilevel"/>
    <w:tmpl w:val="0E2AD9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F7E7F95"/>
    <w:multiLevelType w:val="multilevel"/>
    <w:tmpl w:val="9C06FA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751B6EBA"/>
    <w:multiLevelType w:val="multilevel"/>
    <w:tmpl w:val="33746C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97356042">
    <w:abstractNumId w:val="1"/>
  </w:num>
  <w:num w:numId="2" w16cid:durableId="128598527">
    <w:abstractNumId w:val="0"/>
  </w:num>
  <w:num w:numId="3" w16cid:durableId="2096391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ocumentProtection w:edit="forms" w:enforcement="1"/>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К_ДолжностьРукP" w:val="Генерального директора"/>
    <w:docVar w:name="К_ДолжРук_ИнтерНаим" w:val="General Director"/>
    <w:docVar w:name="СПБ_ДАТА_ОД" w:val="__________"/>
  </w:docVars>
  <w:rsids>
    <w:rsidRoot w:val="00BA5400"/>
    <w:rsid w:val="000370F6"/>
    <w:rsid w:val="00072EE2"/>
    <w:rsid w:val="000D5601"/>
    <w:rsid w:val="000F324C"/>
    <w:rsid w:val="00127DEA"/>
    <w:rsid w:val="00147604"/>
    <w:rsid w:val="001F41CF"/>
    <w:rsid w:val="00204675"/>
    <w:rsid w:val="00291D7F"/>
    <w:rsid w:val="00342C89"/>
    <w:rsid w:val="003E7BEA"/>
    <w:rsid w:val="003F01E6"/>
    <w:rsid w:val="00410E75"/>
    <w:rsid w:val="00426149"/>
    <w:rsid w:val="00427C75"/>
    <w:rsid w:val="004A75D1"/>
    <w:rsid w:val="0054595B"/>
    <w:rsid w:val="00546935"/>
    <w:rsid w:val="0058498C"/>
    <w:rsid w:val="005A7EAD"/>
    <w:rsid w:val="005B2D39"/>
    <w:rsid w:val="005B352F"/>
    <w:rsid w:val="006320D6"/>
    <w:rsid w:val="00635D80"/>
    <w:rsid w:val="00680282"/>
    <w:rsid w:val="0068385C"/>
    <w:rsid w:val="0068625F"/>
    <w:rsid w:val="00695B92"/>
    <w:rsid w:val="0071734F"/>
    <w:rsid w:val="007557A5"/>
    <w:rsid w:val="00773B2C"/>
    <w:rsid w:val="00800C4E"/>
    <w:rsid w:val="00831627"/>
    <w:rsid w:val="008563F9"/>
    <w:rsid w:val="00895B81"/>
    <w:rsid w:val="008B4310"/>
    <w:rsid w:val="00942F3E"/>
    <w:rsid w:val="00974A56"/>
    <w:rsid w:val="00982F8C"/>
    <w:rsid w:val="009C1E35"/>
    <w:rsid w:val="009F4E30"/>
    <w:rsid w:val="00A25A9C"/>
    <w:rsid w:val="00A64D54"/>
    <w:rsid w:val="00A6775E"/>
    <w:rsid w:val="00A90E5A"/>
    <w:rsid w:val="00AF704B"/>
    <w:rsid w:val="00B306E3"/>
    <w:rsid w:val="00B42463"/>
    <w:rsid w:val="00B72D3F"/>
    <w:rsid w:val="00B90291"/>
    <w:rsid w:val="00BA5400"/>
    <w:rsid w:val="00BB5F97"/>
    <w:rsid w:val="00BC6EA3"/>
    <w:rsid w:val="00BD66D8"/>
    <w:rsid w:val="00BE2B41"/>
    <w:rsid w:val="00C42EC3"/>
    <w:rsid w:val="00C65D10"/>
    <w:rsid w:val="00C73FF1"/>
    <w:rsid w:val="00CE5FC8"/>
    <w:rsid w:val="00D62647"/>
    <w:rsid w:val="00DF4C46"/>
    <w:rsid w:val="00E02B04"/>
    <w:rsid w:val="00E41934"/>
    <w:rsid w:val="00E60C0C"/>
    <w:rsid w:val="00EE15A2"/>
    <w:rsid w:val="00EF7A6F"/>
    <w:rsid w:val="00F802F0"/>
    <w:rsid w:val="00FE003A"/>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1A536"/>
  <w15:docId w15:val="{62253598-55E4-47A9-A7AC-EE7BF425E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FF1"/>
    <w:pPr>
      <w:spacing w:after="160" w:line="259" w:lineRule="auto"/>
    </w:pPr>
  </w:style>
  <w:style w:type="paragraph" w:styleId="2">
    <w:name w:val="heading 2"/>
    <w:basedOn w:val="a"/>
    <w:link w:val="20"/>
    <w:uiPriority w:val="9"/>
    <w:qFormat/>
    <w:rsid w:val="00A732BE"/>
    <w:pPr>
      <w:spacing w:before="360" w:after="180" w:line="240" w:lineRule="auto"/>
      <w:jc w:val="center"/>
      <w:outlineLvl w:val="1"/>
    </w:pPr>
    <w:rPr>
      <w:rFonts w:ascii="Cambria" w:eastAsia="Times New Roman" w:hAnsi="Cambria" w:cs="Times New Roman"/>
      <w:b/>
      <w:bCs/>
      <w:color w:val="4F81BD"/>
      <w:sz w:val="26"/>
      <w:szCs w:val="26"/>
      <w:lang w:val="x-none" w:eastAsia="x-none"/>
    </w:rPr>
  </w:style>
  <w:style w:type="paragraph" w:styleId="3">
    <w:name w:val="heading 3"/>
    <w:basedOn w:val="a"/>
    <w:next w:val="a"/>
    <w:link w:val="30"/>
    <w:uiPriority w:val="9"/>
    <w:unhideWhenUsed/>
    <w:qFormat/>
    <w:rsid w:val="00A732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732B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564EBB"/>
  </w:style>
  <w:style w:type="character" w:customStyle="1" w:styleId="a5">
    <w:name w:val="Нижний колонтитул Знак"/>
    <w:basedOn w:val="a0"/>
    <w:link w:val="a6"/>
    <w:uiPriority w:val="99"/>
    <w:qFormat/>
    <w:rsid w:val="00564EBB"/>
  </w:style>
  <w:style w:type="character" w:customStyle="1" w:styleId="21">
    <w:name w:val="Основной текст 2 Знак"/>
    <w:basedOn w:val="a0"/>
    <w:link w:val="22"/>
    <w:qFormat/>
    <w:rsid w:val="00564EBB"/>
    <w:rPr>
      <w:rFonts w:ascii="Times New Roman" w:eastAsia="Times New Roman" w:hAnsi="Times New Roman" w:cs="Times New Roman"/>
      <w:sz w:val="20"/>
      <w:szCs w:val="20"/>
      <w:lang w:val="en-US" w:eastAsia="ru-RU"/>
    </w:rPr>
  </w:style>
  <w:style w:type="character" w:customStyle="1" w:styleId="20">
    <w:name w:val="Заголовок 2 Знак"/>
    <w:basedOn w:val="a0"/>
    <w:link w:val="2"/>
    <w:uiPriority w:val="9"/>
    <w:qFormat/>
    <w:rsid w:val="00A732BE"/>
    <w:rPr>
      <w:rFonts w:ascii="Cambria" w:eastAsia="Times New Roman" w:hAnsi="Cambria" w:cs="Times New Roman"/>
      <w:b/>
      <w:bCs/>
      <w:color w:val="4F81BD"/>
      <w:sz w:val="26"/>
      <w:szCs w:val="26"/>
      <w:lang w:val="x-none" w:eastAsia="x-none"/>
    </w:rPr>
  </w:style>
  <w:style w:type="character" w:customStyle="1" w:styleId="30">
    <w:name w:val="Заголовок 3 Знак"/>
    <w:basedOn w:val="a0"/>
    <w:link w:val="3"/>
    <w:uiPriority w:val="9"/>
    <w:qFormat/>
    <w:rsid w:val="00A732BE"/>
    <w:rPr>
      <w:rFonts w:asciiTheme="majorHAnsi" w:eastAsiaTheme="majorEastAsia" w:hAnsiTheme="majorHAnsi" w:cstheme="majorBidi"/>
      <w:color w:val="1F4D78" w:themeColor="accent1" w:themeShade="7F"/>
      <w:sz w:val="24"/>
      <w:szCs w:val="24"/>
    </w:rPr>
  </w:style>
  <w:style w:type="character" w:styleId="a7">
    <w:name w:val="Hyperlink"/>
    <w:uiPriority w:val="99"/>
    <w:unhideWhenUsed/>
    <w:rsid w:val="00A732BE"/>
    <w:rPr>
      <w:strike w:val="0"/>
      <w:dstrike w:val="0"/>
      <w:color w:val="auto"/>
      <w:u w:val="none"/>
      <w:effect w:val="none"/>
    </w:rPr>
  </w:style>
  <w:style w:type="character" w:customStyle="1" w:styleId="insert1">
    <w:name w:val="insert1"/>
    <w:qFormat/>
    <w:rsid w:val="00A732BE"/>
    <w:rPr>
      <w:i/>
      <w:iCs/>
    </w:rPr>
  </w:style>
  <w:style w:type="character" w:customStyle="1" w:styleId="40">
    <w:name w:val="Заголовок 4 Знак"/>
    <w:basedOn w:val="a0"/>
    <w:link w:val="4"/>
    <w:uiPriority w:val="9"/>
    <w:semiHidden/>
    <w:qFormat/>
    <w:rsid w:val="00A732BE"/>
    <w:rPr>
      <w:rFonts w:asciiTheme="majorHAnsi" w:eastAsiaTheme="majorEastAsia" w:hAnsiTheme="majorHAnsi" w:cstheme="majorBidi"/>
      <w:i/>
      <w:iCs/>
      <w:color w:val="2E74B5" w:themeColor="accent1" w:themeShade="BF"/>
    </w:rPr>
  </w:style>
  <w:style w:type="character" w:customStyle="1" w:styleId="a8">
    <w:name w:val="Текст выноски Знак"/>
    <w:basedOn w:val="a0"/>
    <w:link w:val="a9"/>
    <w:uiPriority w:val="99"/>
    <w:semiHidden/>
    <w:qFormat/>
    <w:rsid w:val="007A0803"/>
    <w:rPr>
      <w:rFonts w:ascii="Times New Roman" w:hAnsi="Times New Roman" w:cs="Times New Roman"/>
      <w:sz w:val="18"/>
      <w:szCs w:val="18"/>
    </w:rPr>
  </w:style>
  <w:style w:type="character" w:styleId="aa">
    <w:name w:val="annotation reference"/>
    <w:basedOn w:val="a0"/>
    <w:uiPriority w:val="99"/>
    <w:semiHidden/>
    <w:unhideWhenUsed/>
    <w:qFormat/>
    <w:rsid w:val="002F7FE0"/>
    <w:rPr>
      <w:sz w:val="16"/>
      <w:szCs w:val="16"/>
    </w:rPr>
  </w:style>
  <w:style w:type="character" w:customStyle="1" w:styleId="ab">
    <w:name w:val="Текст примечания Знак"/>
    <w:basedOn w:val="a0"/>
    <w:link w:val="ac"/>
    <w:uiPriority w:val="99"/>
    <w:qFormat/>
    <w:rsid w:val="002F7FE0"/>
    <w:rPr>
      <w:sz w:val="20"/>
      <w:szCs w:val="20"/>
    </w:rPr>
  </w:style>
  <w:style w:type="character" w:customStyle="1" w:styleId="ad">
    <w:name w:val="Тема примечания Знак"/>
    <w:basedOn w:val="ab"/>
    <w:link w:val="ae"/>
    <w:uiPriority w:val="99"/>
    <w:semiHidden/>
    <w:qFormat/>
    <w:rsid w:val="002F7FE0"/>
    <w:rPr>
      <w:b/>
      <w:bCs/>
      <w:sz w:val="20"/>
      <w:szCs w:val="20"/>
    </w:rPr>
  </w:style>
  <w:style w:type="character" w:customStyle="1" w:styleId="af">
    <w:name w:val="Абзац списка Знак"/>
    <w:link w:val="af0"/>
    <w:uiPriority w:val="34"/>
    <w:qFormat/>
    <w:locked/>
    <w:rsid w:val="003F2459"/>
  </w:style>
  <w:style w:type="character" w:styleId="af1">
    <w:name w:val="Placeholder Text"/>
    <w:basedOn w:val="a0"/>
    <w:uiPriority w:val="99"/>
    <w:semiHidden/>
    <w:qFormat/>
    <w:rsid w:val="00A66AF4"/>
    <w:rPr>
      <w:color w:val="808080"/>
    </w:rPr>
  </w:style>
  <w:style w:type="character" w:customStyle="1" w:styleId="af2">
    <w:name w:val="Подзаголовок Знак"/>
    <w:basedOn w:val="a0"/>
    <w:link w:val="af3"/>
    <w:qFormat/>
    <w:rsid w:val="00DB39D8"/>
    <w:rPr>
      <w:rFonts w:ascii="Times New Roman" w:eastAsia="Times New Roman" w:hAnsi="Times New Roman" w:cs="Times New Roman"/>
      <w:spacing w:val="20"/>
      <w:sz w:val="28"/>
      <w:szCs w:val="24"/>
      <w:lang w:eastAsia="ru-RU"/>
    </w:rPr>
  </w:style>
  <w:style w:type="paragraph" w:styleId="af4">
    <w:name w:val="Title"/>
    <w:basedOn w:val="a"/>
    <w:next w:val="af5"/>
    <w:qFormat/>
    <w:pPr>
      <w:keepNext/>
      <w:spacing w:before="240" w:after="120"/>
    </w:pPr>
    <w:rPr>
      <w:rFonts w:ascii="Liberation Sans" w:eastAsia="Microsoft YaHei" w:hAnsi="Liberation Sans" w:cs="Arial"/>
      <w:sz w:val="28"/>
      <w:szCs w:val="28"/>
    </w:rPr>
  </w:style>
  <w:style w:type="paragraph" w:styleId="af5">
    <w:name w:val="Body Text"/>
    <w:basedOn w:val="a"/>
    <w:pPr>
      <w:spacing w:after="140" w:line="276" w:lineRule="auto"/>
    </w:pPr>
  </w:style>
  <w:style w:type="paragraph" w:styleId="af6">
    <w:name w:val="List"/>
    <w:basedOn w:val="af5"/>
    <w:rPr>
      <w:rFonts w:cs="Arial"/>
    </w:rPr>
  </w:style>
  <w:style w:type="paragraph" w:styleId="af7">
    <w:name w:val="caption"/>
    <w:basedOn w:val="a"/>
    <w:qFormat/>
    <w:pPr>
      <w:suppressLineNumbers/>
      <w:spacing w:before="120" w:after="120"/>
    </w:pPr>
    <w:rPr>
      <w:rFonts w:cs="Arial"/>
      <w:i/>
      <w:iCs/>
      <w:sz w:val="24"/>
      <w:szCs w:val="24"/>
    </w:rPr>
  </w:style>
  <w:style w:type="paragraph" w:styleId="af8">
    <w:name w:val="index heading"/>
    <w:basedOn w:val="a"/>
    <w:qFormat/>
    <w:pPr>
      <w:suppressLineNumbers/>
    </w:pPr>
    <w:rPr>
      <w:rFonts w:cs="Arial"/>
    </w:rPr>
  </w:style>
  <w:style w:type="paragraph" w:customStyle="1" w:styleId="af9">
    <w:name w:val="Колонтитул"/>
    <w:basedOn w:val="a"/>
    <w:qFormat/>
  </w:style>
  <w:style w:type="paragraph" w:styleId="a4">
    <w:name w:val="header"/>
    <w:basedOn w:val="a"/>
    <w:link w:val="a3"/>
    <w:uiPriority w:val="99"/>
    <w:unhideWhenUsed/>
    <w:rsid w:val="00564EBB"/>
    <w:pPr>
      <w:tabs>
        <w:tab w:val="center" w:pos="4677"/>
        <w:tab w:val="right" w:pos="9355"/>
      </w:tabs>
      <w:spacing w:after="0" w:line="240" w:lineRule="auto"/>
    </w:pPr>
  </w:style>
  <w:style w:type="paragraph" w:styleId="a6">
    <w:name w:val="footer"/>
    <w:basedOn w:val="a"/>
    <w:link w:val="a5"/>
    <w:uiPriority w:val="99"/>
    <w:unhideWhenUsed/>
    <w:rsid w:val="00564EBB"/>
    <w:pPr>
      <w:tabs>
        <w:tab w:val="center" w:pos="4677"/>
        <w:tab w:val="right" w:pos="9355"/>
      </w:tabs>
      <w:spacing w:after="0" w:line="240" w:lineRule="auto"/>
    </w:pPr>
  </w:style>
  <w:style w:type="paragraph" w:customStyle="1" w:styleId="Iauiue">
    <w:name w:val="Iau?iue"/>
    <w:qFormat/>
    <w:rsid w:val="00564EBB"/>
    <w:pPr>
      <w:widowControl w:val="0"/>
    </w:pPr>
    <w:rPr>
      <w:rFonts w:ascii="Times New Roman" w:eastAsia="Times New Roman" w:hAnsi="Times New Roman" w:cs="Times New Roman"/>
      <w:sz w:val="24"/>
      <w:szCs w:val="20"/>
      <w:lang w:eastAsia="ru-RU"/>
    </w:rPr>
  </w:style>
  <w:style w:type="paragraph" w:customStyle="1" w:styleId="caaieiaie1">
    <w:name w:val="caaieiaie 1"/>
    <w:basedOn w:val="Iauiue"/>
    <w:next w:val="Iauiue"/>
    <w:qFormat/>
    <w:rsid w:val="00564EBB"/>
    <w:pPr>
      <w:keepNext/>
      <w:widowControl/>
      <w:jc w:val="center"/>
    </w:pPr>
    <w:rPr>
      <w:b/>
      <w:u w:val="single"/>
    </w:rPr>
  </w:style>
  <w:style w:type="paragraph" w:styleId="22">
    <w:name w:val="Body Text 2"/>
    <w:basedOn w:val="a"/>
    <w:link w:val="21"/>
    <w:qFormat/>
    <w:rsid w:val="00564EBB"/>
    <w:pPr>
      <w:spacing w:after="120" w:line="480" w:lineRule="auto"/>
    </w:pPr>
    <w:rPr>
      <w:rFonts w:ascii="Times New Roman" w:eastAsia="Times New Roman" w:hAnsi="Times New Roman" w:cs="Times New Roman"/>
      <w:sz w:val="20"/>
      <w:szCs w:val="20"/>
      <w:lang w:val="en-US" w:eastAsia="ru-RU"/>
    </w:rPr>
  </w:style>
  <w:style w:type="paragraph" w:styleId="af0">
    <w:name w:val="List Paragraph"/>
    <w:basedOn w:val="a"/>
    <w:link w:val="af"/>
    <w:uiPriority w:val="34"/>
    <w:qFormat/>
    <w:rsid w:val="00C2299E"/>
    <w:pPr>
      <w:ind w:left="720"/>
      <w:contextualSpacing/>
    </w:pPr>
  </w:style>
  <w:style w:type="paragraph" w:styleId="afa">
    <w:name w:val="Normal (Web)"/>
    <w:basedOn w:val="a"/>
    <w:uiPriority w:val="99"/>
    <w:unhideWhenUsed/>
    <w:qFormat/>
    <w:rsid w:val="00A732BE"/>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1">
    <w:name w:val="Подпись1"/>
    <w:basedOn w:val="a"/>
    <w:uiPriority w:val="99"/>
    <w:qFormat/>
    <w:rsid w:val="00A732BE"/>
    <w:pPr>
      <w:spacing w:before="480" w:after="0" w:line="240" w:lineRule="auto"/>
      <w:ind w:firstLine="567"/>
      <w:jc w:val="both"/>
    </w:pPr>
    <w:rPr>
      <w:rFonts w:ascii="Times New Roman" w:eastAsia="Times New Roman" w:hAnsi="Times New Roman" w:cs="Times New Roman"/>
      <w:sz w:val="24"/>
      <w:szCs w:val="24"/>
      <w:lang w:eastAsia="ru-RU"/>
    </w:rPr>
  </w:style>
  <w:style w:type="paragraph" w:customStyle="1" w:styleId="headtext">
    <w:name w:val="headtext"/>
    <w:basedOn w:val="a"/>
    <w:qFormat/>
    <w:rsid w:val="00363DD1"/>
    <w:pPr>
      <w:spacing w:after="0" w:line="240" w:lineRule="auto"/>
      <w:ind w:firstLine="567"/>
      <w:jc w:val="right"/>
    </w:pPr>
    <w:rPr>
      <w:rFonts w:ascii="Times New Roman" w:eastAsia="Times New Roman" w:hAnsi="Times New Roman" w:cs="Times New Roman"/>
      <w:sz w:val="24"/>
      <w:szCs w:val="24"/>
      <w:lang w:eastAsia="ru-RU"/>
    </w:rPr>
  </w:style>
  <w:style w:type="paragraph" w:customStyle="1" w:styleId="Default">
    <w:name w:val="Default"/>
    <w:qFormat/>
    <w:rsid w:val="00FE479C"/>
    <w:rPr>
      <w:rFonts w:ascii="Arial" w:eastAsia="Calibri" w:hAnsi="Arial" w:cs="Arial"/>
      <w:color w:val="000000"/>
      <w:sz w:val="24"/>
      <w:szCs w:val="24"/>
    </w:rPr>
  </w:style>
  <w:style w:type="paragraph" w:styleId="a9">
    <w:name w:val="Balloon Text"/>
    <w:basedOn w:val="a"/>
    <w:link w:val="a8"/>
    <w:uiPriority w:val="99"/>
    <w:semiHidden/>
    <w:unhideWhenUsed/>
    <w:qFormat/>
    <w:rsid w:val="007A0803"/>
    <w:pPr>
      <w:spacing w:after="0" w:line="240" w:lineRule="auto"/>
    </w:pPr>
    <w:rPr>
      <w:rFonts w:ascii="Times New Roman" w:hAnsi="Times New Roman" w:cs="Times New Roman"/>
      <w:sz w:val="18"/>
      <w:szCs w:val="18"/>
    </w:rPr>
  </w:style>
  <w:style w:type="paragraph" w:styleId="ac">
    <w:name w:val="annotation text"/>
    <w:basedOn w:val="a"/>
    <w:link w:val="ab"/>
    <w:uiPriority w:val="99"/>
    <w:unhideWhenUsed/>
    <w:qFormat/>
    <w:rsid w:val="002F7FE0"/>
    <w:pPr>
      <w:spacing w:line="240" w:lineRule="auto"/>
    </w:pPr>
    <w:rPr>
      <w:sz w:val="20"/>
      <w:szCs w:val="20"/>
    </w:rPr>
  </w:style>
  <w:style w:type="paragraph" w:styleId="ae">
    <w:name w:val="annotation subject"/>
    <w:basedOn w:val="ac"/>
    <w:next w:val="ac"/>
    <w:link w:val="ad"/>
    <w:uiPriority w:val="99"/>
    <w:semiHidden/>
    <w:unhideWhenUsed/>
    <w:qFormat/>
    <w:rsid w:val="002F7FE0"/>
    <w:rPr>
      <w:b/>
      <w:bCs/>
    </w:rPr>
  </w:style>
  <w:style w:type="paragraph" w:styleId="afb">
    <w:name w:val="Revision"/>
    <w:uiPriority w:val="99"/>
    <w:semiHidden/>
    <w:qFormat/>
    <w:rsid w:val="00D754CF"/>
  </w:style>
  <w:style w:type="paragraph" w:styleId="afc">
    <w:name w:val="No Spacing"/>
    <w:uiPriority w:val="1"/>
    <w:qFormat/>
    <w:rsid w:val="000270B2"/>
  </w:style>
  <w:style w:type="paragraph" w:styleId="af3">
    <w:name w:val="Subtitle"/>
    <w:basedOn w:val="a"/>
    <w:link w:val="af2"/>
    <w:qFormat/>
    <w:rsid w:val="00DB39D8"/>
    <w:pPr>
      <w:spacing w:after="0" w:line="240" w:lineRule="auto"/>
    </w:pPr>
    <w:rPr>
      <w:rFonts w:ascii="Times New Roman" w:eastAsia="Times New Roman" w:hAnsi="Times New Roman" w:cs="Times New Roman"/>
      <w:spacing w:val="20"/>
      <w:sz w:val="28"/>
      <w:szCs w:val="24"/>
      <w:lang w:eastAsia="ru-RU"/>
    </w:rPr>
  </w:style>
  <w:style w:type="paragraph" w:customStyle="1" w:styleId="afd">
    <w:name w:val="Содержимое врезки"/>
    <w:basedOn w:val="a"/>
    <w:qFormat/>
  </w:style>
  <w:style w:type="paragraph" w:customStyle="1" w:styleId="afe">
    <w:name w:val="Содержимое таблицы"/>
    <w:basedOn w:val="a"/>
    <w:qFormat/>
    <w:pPr>
      <w:widowControl w:val="0"/>
      <w:suppressLineNumbers/>
    </w:pPr>
  </w:style>
  <w:style w:type="paragraph" w:customStyle="1" w:styleId="aff">
    <w:name w:val="Заголовок таблицы"/>
    <w:basedOn w:val="afe"/>
    <w:qFormat/>
    <w:pPr>
      <w:jc w:val="center"/>
    </w:pPr>
    <w:rPr>
      <w:b/>
      <w:bCs/>
    </w:rPr>
  </w:style>
  <w:style w:type="table" w:styleId="aff0">
    <w:name w:val="Table Grid"/>
    <w:basedOn w:val="a1"/>
    <w:uiPriority w:val="39"/>
    <w:rsid w:val="00564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89251">
      <w:bodyDiv w:val="1"/>
      <w:marLeft w:val="0"/>
      <w:marRight w:val="0"/>
      <w:marTop w:val="0"/>
      <w:marBottom w:val="0"/>
      <w:divBdr>
        <w:top w:val="none" w:sz="0" w:space="0" w:color="auto"/>
        <w:left w:val="none" w:sz="0" w:space="0" w:color="auto"/>
        <w:bottom w:val="none" w:sz="0" w:space="0" w:color="auto"/>
        <w:right w:val="none" w:sz="0" w:space="0" w:color="auto"/>
      </w:divBdr>
      <w:divsChild>
        <w:div w:id="155658076">
          <w:marLeft w:val="0"/>
          <w:marRight w:val="0"/>
          <w:marTop w:val="0"/>
          <w:marBottom w:val="0"/>
          <w:divBdr>
            <w:top w:val="none" w:sz="0" w:space="0" w:color="auto"/>
            <w:left w:val="none" w:sz="0" w:space="0" w:color="auto"/>
            <w:bottom w:val="none" w:sz="0" w:space="0" w:color="auto"/>
            <w:right w:val="none" w:sz="0" w:space="0" w:color="auto"/>
          </w:divBdr>
        </w:div>
      </w:divsChild>
    </w:div>
    <w:div w:id="1066537801">
      <w:bodyDiv w:val="1"/>
      <w:marLeft w:val="0"/>
      <w:marRight w:val="0"/>
      <w:marTop w:val="0"/>
      <w:marBottom w:val="0"/>
      <w:divBdr>
        <w:top w:val="none" w:sz="0" w:space="0" w:color="auto"/>
        <w:left w:val="none" w:sz="0" w:space="0" w:color="auto"/>
        <w:bottom w:val="none" w:sz="0" w:space="0" w:color="auto"/>
        <w:right w:val="none" w:sz="0" w:space="0" w:color="auto"/>
      </w:divBdr>
      <w:divsChild>
        <w:div w:id="2001732133">
          <w:marLeft w:val="0"/>
          <w:marRight w:val="0"/>
          <w:marTop w:val="0"/>
          <w:marBottom w:val="0"/>
          <w:divBdr>
            <w:top w:val="none" w:sz="0" w:space="0" w:color="auto"/>
            <w:left w:val="none" w:sz="0" w:space="0" w:color="auto"/>
            <w:bottom w:val="none" w:sz="0" w:space="0" w:color="auto"/>
            <w:right w:val="none" w:sz="0" w:space="0" w:color="auto"/>
          </w:divBdr>
        </w:div>
      </w:divsChild>
    </w:div>
    <w:div w:id="1236936716">
      <w:bodyDiv w:val="1"/>
      <w:marLeft w:val="0"/>
      <w:marRight w:val="0"/>
      <w:marTop w:val="0"/>
      <w:marBottom w:val="0"/>
      <w:divBdr>
        <w:top w:val="none" w:sz="0" w:space="0" w:color="auto"/>
        <w:left w:val="none" w:sz="0" w:space="0" w:color="auto"/>
        <w:bottom w:val="none" w:sz="0" w:space="0" w:color="auto"/>
        <w:right w:val="none" w:sz="0" w:space="0" w:color="auto"/>
      </w:divBdr>
      <w:divsChild>
        <w:div w:id="1127624913">
          <w:marLeft w:val="0"/>
          <w:marRight w:val="0"/>
          <w:marTop w:val="0"/>
          <w:marBottom w:val="0"/>
          <w:divBdr>
            <w:top w:val="none" w:sz="0" w:space="0" w:color="auto"/>
            <w:left w:val="none" w:sz="0" w:space="0" w:color="auto"/>
            <w:bottom w:val="none" w:sz="0" w:space="0" w:color="auto"/>
            <w:right w:val="none" w:sz="0" w:space="0" w:color="auto"/>
          </w:divBdr>
        </w:div>
      </w:divsChild>
    </w:div>
    <w:div w:id="1553883612">
      <w:bodyDiv w:val="1"/>
      <w:marLeft w:val="0"/>
      <w:marRight w:val="0"/>
      <w:marTop w:val="0"/>
      <w:marBottom w:val="0"/>
      <w:divBdr>
        <w:top w:val="none" w:sz="0" w:space="0" w:color="auto"/>
        <w:left w:val="none" w:sz="0" w:space="0" w:color="auto"/>
        <w:bottom w:val="none" w:sz="0" w:space="0" w:color="auto"/>
        <w:right w:val="none" w:sz="0" w:space="0" w:color="auto"/>
      </w:divBdr>
      <w:divsChild>
        <w:div w:id="843977365">
          <w:marLeft w:val="0"/>
          <w:marRight w:val="0"/>
          <w:marTop w:val="0"/>
          <w:marBottom w:val="0"/>
          <w:divBdr>
            <w:top w:val="none" w:sz="0" w:space="0" w:color="auto"/>
            <w:left w:val="none" w:sz="0" w:space="0" w:color="auto"/>
            <w:bottom w:val="none" w:sz="0" w:space="0" w:color="auto"/>
            <w:right w:val="none" w:sz="0" w:space="0" w:color="auto"/>
          </w:divBdr>
        </w:div>
      </w:divsChild>
    </w:div>
    <w:div w:id="1852256339">
      <w:bodyDiv w:val="1"/>
      <w:marLeft w:val="0"/>
      <w:marRight w:val="0"/>
      <w:marTop w:val="0"/>
      <w:marBottom w:val="0"/>
      <w:divBdr>
        <w:top w:val="none" w:sz="0" w:space="0" w:color="auto"/>
        <w:left w:val="none" w:sz="0" w:space="0" w:color="auto"/>
        <w:bottom w:val="none" w:sz="0" w:space="0" w:color="auto"/>
        <w:right w:val="none" w:sz="0" w:space="0" w:color="auto"/>
      </w:divBdr>
      <w:divsChild>
        <w:div w:id="1474254276">
          <w:marLeft w:val="0"/>
          <w:marRight w:val="0"/>
          <w:marTop w:val="0"/>
          <w:marBottom w:val="0"/>
          <w:divBdr>
            <w:top w:val="none" w:sz="0" w:space="0" w:color="auto"/>
            <w:left w:val="none" w:sz="0" w:space="0" w:color="auto"/>
            <w:bottom w:val="none" w:sz="0" w:space="0" w:color="auto"/>
            <w:right w:val="none" w:sz="0" w:space="0" w:color="auto"/>
          </w:divBdr>
        </w:div>
      </w:divsChild>
    </w:div>
    <w:div w:id="1886793691">
      <w:bodyDiv w:val="1"/>
      <w:marLeft w:val="0"/>
      <w:marRight w:val="0"/>
      <w:marTop w:val="0"/>
      <w:marBottom w:val="0"/>
      <w:divBdr>
        <w:top w:val="none" w:sz="0" w:space="0" w:color="auto"/>
        <w:left w:val="none" w:sz="0" w:space="0" w:color="auto"/>
        <w:bottom w:val="none" w:sz="0" w:space="0" w:color="auto"/>
        <w:right w:val="none" w:sz="0" w:space="0" w:color="auto"/>
      </w:divBdr>
      <w:divsChild>
        <w:div w:id="1437367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Общие"/>
          <w:gallery w:val="placeholder"/>
        </w:category>
        <w:types>
          <w:type w:val="bbPlcHdr"/>
        </w:types>
        <w:behaviors>
          <w:behavior w:val="content"/>
        </w:behaviors>
        <w:guid w:val="{5E94E937-6996-4729-824A-0446A5076212}"/>
      </w:docPartPr>
      <w:docPartBody>
        <w:p w:rsidR="00DE54BB" w:rsidRDefault="00DE54BB">
          <w:r w:rsidRPr="00D72B08">
            <w:rPr>
              <w:rStyle w:val="a3"/>
            </w:rPr>
            <w:t>Место для ввода текста.</w:t>
          </w:r>
        </w:p>
      </w:docPartBody>
    </w:docPart>
    <w:docPart>
      <w:docPartPr>
        <w:name w:val="7F433AF1CCD844F09ABDFEBE57D62657"/>
        <w:category>
          <w:name w:val="Общие"/>
          <w:gallery w:val="placeholder"/>
        </w:category>
        <w:types>
          <w:type w:val="bbPlcHdr"/>
        </w:types>
        <w:behaviors>
          <w:behavior w:val="content"/>
        </w:behaviors>
        <w:guid w:val="{0899D5E5-D280-4E7E-A89D-A55F6A70A2DC}"/>
      </w:docPartPr>
      <w:docPartBody>
        <w:p w:rsidR="00635471" w:rsidRDefault="00040518" w:rsidP="00040518">
          <w:pPr>
            <w:pStyle w:val="7F433AF1CCD844F09ABDFEBE57D62657"/>
          </w:pPr>
          <w:r w:rsidRPr="00D72B08">
            <w:rPr>
              <w:rStyle w:val="a3"/>
            </w:rPr>
            <w:t>Место для ввода текста.</w:t>
          </w:r>
        </w:p>
      </w:docPartBody>
    </w:docPart>
    <w:docPart>
      <w:docPartPr>
        <w:name w:val="439AE1E7DCA44368995B7BED26CC5BE5"/>
        <w:category>
          <w:name w:val="Общие"/>
          <w:gallery w:val="placeholder"/>
        </w:category>
        <w:types>
          <w:type w:val="bbPlcHdr"/>
        </w:types>
        <w:behaviors>
          <w:behavior w:val="content"/>
        </w:behaviors>
        <w:guid w:val="{64983F13-4A1C-486B-B928-5F9BC3E7F7DA}"/>
      </w:docPartPr>
      <w:docPartBody>
        <w:p w:rsidR="004358A0" w:rsidRDefault="0088152B" w:rsidP="0088152B">
          <w:pPr>
            <w:pStyle w:val="439AE1E7DCA44368995B7BED26CC5BE5"/>
          </w:pPr>
          <w:r w:rsidRPr="00D72B08">
            <w:rPr>
              <w:rStyle w:val="a3"/>
            </w:rPr>
            <w:t>Место для ввода текста.</w:t>
          </w:r>
        </w:p>
      </w:docPartBody>
    </w:docPart>
    <w:docPart>
      <w:docPartPr>
        <w:name w:val="A7E0D494391744B59D7669D395E4DBB5"/>
        <w:category>
          <w:name w:val="Общие"/>
          <w:gallery w:val="placeholder"/>
        </w:category>
        <w:types>
          <w:type w:val="bbPlcHdr"/>
        </w:types>
        <w:behaviors>
          <w:behavior w:val="content"/>
        </w:behaviors>
        <w:guid w:val="{4D2BC161-2557-4D48-92C4-27B79CE7D975}"/>
      </w:docPartPr>
      <w:docPartBody>
        <w:p w:rsidR="004358A0" w:rsidRDefault="0088152B" w:rsidP="0088152B">
          <w:pPr>
            <w:pStyle w:val="A7E0D494391744B59D7669D395E4DBB5"/>
          </w:pPr>
          <w:r w:rsidRPr="00D72B08">
            <w:rPr>
              <w:rStyle w:val="a3"/>
            </w:rPr>
            <w:t>Место для ввода текста.</w:t>
          </w:r>
        </w:p>
      </w:docPartBody>
    </w:docPart>
    <w:docPart>
      <w:docPartPr>
        <w:name w:val="E9000A462AC040EABC2EC821DF62EE4F"/>
        <w:category>
          <w:name w:val="Общие"/>
          <w:gallery w:val="placeholder"/>
        </w:category>
        <w:types>
          <w:type w:val="bbPlcHdr"/>
        </w:types>
        <w:behaviors>
          <w:behavior w:val="content"/>
        </w:behaviors>
        <w:guid w:val="{30949DF0-2F62-432F-9DE4-2F4C852D30AB}"/>
      </w:docPartPr>
      <w:docPartBody>
        <w:p w:rsidR="004358A0" w:rsidRDefault="0088152B" w:rsidP="0088152B">
          <w:pPr>
            <w:pStyle w:val="E9000A462AC040EABC2EC821DF62EE4F"/>
          </w:pPr>
          <w:r w:rsidRPr="00D72B0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panose1 w:val="020B0604020202020204"/>
    <w:charset w:val="CC"/>
    <w:family w:val="roman"/>
    <w:pitch w:val="variable"/>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4BB"/>
    <w:rsid w:val="000318F8"/>
    <w:rsid w:val="00034921"/>
    <w:rsid w:val="00040518"/>
    <w:rsid w:val="00063195"/>
    <w:rsid w:val="00084B0A"/>
    <w:rsid w:val="00135163"/>
    <w:rsid w:val="00204675"/>
    <w:rsid w:val="00263DC1"/>
    <w:rsid w:val="002A6808"/>
    <w:rsid w:val="003104DF"/>
    <w:rsid w:val="003169ED"/>
    <w:rsid w:val="00331BAD"/>
    <w:rsid w:val="00352EA0"/>
    <w:rsid w:val="00420551"/>
    <w:rsid w:val="00433751"/>
    <w:rsid w:val="004358A0"/>
    <w:rsid w:val="004A134B"/>
    <w:rsid w:val="004A66D5"/>
    <w:rsid w:val="004C1F77"/>
    <w:rsid w:val="00502930"/>
    <w:rsid w:val="00536451"/>
    <w:rsid w:val="00543DE2"/>
    <w:rsid w:val="005C671C"/>
    <w:rsid w:val="005F43D3"/>
    <w:rsid w:val="00635471"/>
    <w:rsid w:val="00674EA9"/>
    <w:rsid w:val="00685D4F"/>
    <w:rsid w:val="00695B92"/>
    <w:rsid w:val="006F6A1B"/>
    <w:rsid w:val="00770992"/>
    <w:rsid w:val="00786D93"/>
    <w:rsid w:val="007F38DF"/>
    <w:rsid w:val="00822CB7"/>
    <w:rsid w:val="00863C23"/>
    <w:rsid w:val="0088152B"/>
    <w:rsid w:val="008958BD"/>
    <w:rsid w:val="008A4F1E"/>
    <w:rsid w:val="008B605F"/>
    <w:rsid w:val="008E0C5E"/>
    <w:rsid w:val="00903305"/>
    <w:rsid w:val="00951BB4"/>
    <w:rsid w:val="00A30E77"/>
    <w:rsid w:val="00A64D54"/>
    <w:rsid w:val="00A71B3C"/>
    <w:rsid w:val="00A74B95"/>
    <w:rsid w:val="00AE2307"/>
    <w:rsid w:val="00AE2B28"/>
    <w:rsid w:val="00B034F2"/>
    <w:rsid w:val="00B20EEB"/>
    <w:rsid w:val="00B81974"/>
    <w:rsid w:val="00BC6EA3"/>
    <w:rsid w:val="00BD66D8"/>
    <w:rsid w:val="00C006DD"/>
    <w:rsid w:val="00D07F29"/>
    <w:rsid w:val="00D14B07"/>
    <w:rsid w:val="00D618A9"/>
    <w:rsid w:val="00D62647"/>
    <w:rsid w:val="00DA13C3"/>
    <w:rsid w:val="00DA5587"/>
    <w:rsid w:val="00DE54BB"/>
    <w:rsid w:val="00E41934"/>
    <w:rsid w:val="00E461C6"/>
    <w:rsid w:val="00E60C0C"/>
    <w:rsid w:val="00E84156"/>
    <w:rsid w:val="00F203CA"/>
    <w:rsid w:val="00F509B5"/>
    <w:rsid w:val="00F63965"/>
    <w:rsid w:val="00F77CE9"/>
    <w:rsid w:val="00F84AE1"/>
    <w:rsid w:val="00FC3A07"/>
    <w:rsid w:val="00FD1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152B"/>
    <w:rPr>
      <w:color w:val="808080"/>
    </w:rPr>
  </w:style>
  <w:style w:type="paragraph" w:customStyle="1" w:styleId="7F433AF1CCD844F09ABDFEBE57D62657">
    <w:name w:val="7F433AF1CCD844F09ABDFEBE57D62657"/>
    <w:rsid w:val="00040518"/>
    <w:rPr>
      <w:kern w:val="2"/>
      <w14:ligatures w14:val="standardContextual"/>
    </w:rPr>
  </w:style>
  <w:style w:type="paragraph" w:customStyle="1" w:styleId="439AE1E7DCA44368995B7BED26CC5BE5">
    <w:name w:val="439AE1E7DCA44368995B7BED26CC5BE5"/>
    <w:rsid w:val="0088152B"/>
    <w:rPr>
      <w:kern w:val="2"/>
      <w14:ligatures w14:val="standardContextual"/>
    </w:rPr>
  </w:style>
  <w:style w:type="paragraph" w:customStyle="1" w:styleId="A7E0D494391744B59D7669D395E4DBB5">
    <w:name w:val="A7E0D494391744B59D7669D395E4DBB5"/>
    <w:rsid w:val="0088152B"/>
    <w:rPr>
      <w:kern w:val="2"/>
      <w14:ligatures w14:val="standardContextual"/>
    </w:rPr>
  </w:style>
  <w:style w:type="paragraph" w:customStyle="1" w:styleId="E9000A462AC040EABC2EC821DF62EE4F">
    <w:name w:val="E9000A462AC040EABC2EC821DF62EE4F"/>
    <w:rsid w:val="0088152B"/>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696B4-06F7-44B9-924A-BC45EC66C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682</TotalTime>
  <Pages>13</Pages>
  <Words>5830</Words>
  <Characters>33232</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Стафеева</dc:creator>
  <dc:description/>
  <cp:lastModifiedBy>Владимир Халецкий</cp:lastModifiedBy>
  <cp:revision>113</cp:revision>
  <cp:lastPrinted>2024-09-16T17:04:00Z</cp:lastPrinted>
  <dcterms:created xsi:type="dcterms:W3CDTF">2024-08-30T11:52:00Z</dcterms:created>
  <dcterms:modified xsi:type="dcterms:W3CDTF">2024-10-02T09:45:00Z</dcterms:modified>
  <dc:language>ru-RU</dc:language>
</cp:coreProperties>
</file>